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A45" w:rsidRDefault="00974A45" w:rsidP="00B55580">
      <w:pPr>
        <w:jc w:val="right"/>
        <w:rPr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 w:rsidR="003C6C4C">
        <w:rPr>
          <w:rFonts w:ascii="Times New Roman" w:hAnsi="Times New Roman" w:cs="Times New Roman"/>
          <w:b/>
          <w:sz w:val="28"/>
          <w:szCs w:val="28"/>
        </w:rPr>
        <w:t>2</w:t>
      </w:r>
      <w:r w:rsidR="00716D56">
        <w:rPr>
          <w:rFonts w:ascii="Times New Roman" w:hAnsi="Times New Roman" w:cs="Times New Roman"/>
          <w:b/>
          <w:sz w:val="28"/>
          <w:szCs w:val="28"/>
        </w:rPr>
        <w:t>6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4C">
        <w:rPr>
          <w:rFonts w:ascii="Times New Roman" w:hAnsi="Times New Roman" w:cs="Times New Roman"/>
          <w:b/>
          <w:sz w:val="28"/>
          <w:szCs w:val="28"/>
        </w:rPr>
        <w:t>дека</w:t>
      </w:r>
      <w:r w:rsidR="009A7A60">
        <w:rPr>
          <w:rFonts w:ascii="Times New Roman" w:hAnsi="Times New Roman" w:cs="Times New Roman"/>
          <w:b/>
          <w:sz w:val="28"/>
          <w:szCs w:val="28"/>
        </w:rPr>
        <w:t>бря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54AB">
        <w:rPr>
          <w:rFonts w:ascii="Times New Roman" w:hAnsi="Times New Roman" w:cs="Times New Roman"/>
          <w:b/>
          <w:sz w:val="28"/>
          <w:szCs w:val="28"/>
        </w:rPr>
        <w:t>4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</w:t>
      </w:r>
      <w:r w:rsidR="009A7A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 w:rsidR="00716D56">
        <w:rPr>
          <w:rFonts w:ascii="Times New Roman" w:hAnsi="Times New Roman" w:cs="Times New Roman"/>
          <w:b/>
          <w:sz w:val="28"/>
          <w:szCs w:val="28"/>
        </w:rPr>
        <w:t>77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с. Шульгин Лог</w:t>
      </w:r>
    </w:p>
    <w:p w:rsidR="00974A45" w:rsidRPr="000D3068" w:rsidRDefault="00974A45" w:rsidP="00974A4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974A45" w:rsidRPr="000D3068" w:rsidTr="00D954AB">
        <w:tc>
          <w:tcPr>
            <w:tcW w:w="9781" w:type="dxa"/>
          </w:tcPr>
          <w:p w:rsidR="00974A45" w:rsidRPr="000D3068" w:rsidRDefault="00974A45" w:rsidP="00602CB6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Шульгин-</w:t>
            </w:r>
            <w:proofErr w:type="spellStart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Логский</w:t>
            </w:r>
            <w:proofErr w:type="spellEnd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A45" w:rsidRPr="00D954AB" w:rsidRDefault="00974A45" w:rsidP="00602C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6">
              <w:rPr>
                <w:rFonts w:ascii="Times New Roman" w:hAnsi="Times New Roman"/>
                <w:sz w:val="28"/>
                <w:szCs w:val="28"/>
              </w:rPr>
              <w:t>На основании статьи 48 Устава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  Шульгин-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Советского района Алтайского края, Шульгин-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сельский  Совет депутатов Советского района Алтайского края РЕШИЛ:</w:t>
            </w:r>
          </w:p>
          <w:p w:rsidR="00D954AB" w:rsidRPr="00D954AB" w:rsidRDefault="00974A45" w:rsidP="00737F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 Внести изменения в решение Шульгин-Логского сельского Совета </w:t>
            </w:r>
            <w:proofErr w:type="gramStart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>депутатов  №</w:t>
            </w:r>
            <w:proofErr w:type="gramEnd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>50  от 22.12.2023 «О бюджете муниципального образования Шульгин-</w:t>
            </w:r>
            <w:proofErr w:type="spellStart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>Логский</w:t>
            </w:r>
            <w:proofErr w:type="spellEnd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2024 год и плановый период 2025 и 2026 годы» .</w:t>
            </w:r>
          </w:p>
          <w:p w:rsidR="00737F82" w:rsidRPr="00441C99" w:rsidRDefault="00737F82" w:rsidP="00737F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а)  В</w:t>
            </w:r>
            <w:proofErr w:type="gram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1 в п.1 слова « 2 815,5 тыс.рублей» заменить словами      «</w:t>
            </w:r>
            <w:r w:rsidR="003C6C4C">
              <w:rPr>
                <w:rFonts w:ascii="Times New Roman" w:hAnsi="Times New Roman" w:cs="Times New Roman"/>
                <w:sz w:val="28"/>
                <w:szCs w:val="28"/>
              </w:rPr>
              <w:t>7147,1</w:t>
            </w: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», слова «1 440,5  </w:t>
            </w:r>
            <w:proofErr w:type="spell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» заменить словами «</w:t>
            </w:r>
            <w:r w:rsidR="003C6C4C">
              <w:rPr>
                <w:rFonts w:ascii="Times New Roman" w:hAnsi="Times New Roman" w:cs="Times New Roman"/>
                <w:sz w:val="28"/>
                <w:szCs w:val="28"/>
              </w:rPr>
              <w:t>5172,1</w:t>
            </w: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74A45" w:rsidRPr="000D3068" w:rsidRDefault="00737F82" w:rsidP="00523A9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2 слова «2 815,5 </w:t>
            </w:r>
            <w:proofErr w:type="gram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» заменить словами «</w:t>
            </w:r>
            <w:r w:rsidR="003C6C4C">
              <w:rPr>
                <w:rFonts w:ascii="Times New Roman" w:hAnsi="Times New Roman" w:cs="Times New Roman"/>
                <w:sz w:val="28"/>
                <w:szCs w:val="28"/>
              </w:rPr>
              <w:t>7902,0</w:t>
            </w: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4A45" w:rsidRDefault="00523A9B" w:rsidP="00D954A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38275"/>
            <wp:effectExtent l="0" t="0" r="0" b="1270"/>
            <wp:docPr id="1999078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5F" w:rsidRDefault="00EC665F" w:rsidP="00D954AB">
      <w:pPr>
        <w:rPr>
          <w:sz w:val="28"/>
          <w:szCs w:val="28"/>
        </w:rPr>
      </w:pP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Утверждены решением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Шульгин-Логского сельского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№</w:t>
      </w:r>
      <w:r w:rsidR="00716D56">
        <w:rPr>
          <w:rFonts w:ascii="Times New Roman" w:hAnsi="Times New Roman" w:cs="Times New Roman"/>
          <w:sz w:val="28"/>
          <w:szCs w:val="28"/>
        </w:rPr>
        <w:t xml:space="preserve"> 77</w:t>
      </w:r>
      <w:r w:rsidR="00441C99" w:rsidRPr="00441C99">
        <w:rPr>
          <w:rFonts w:ascii="Times New Roman" w:hAnsi="Times New Roman" w:cs="Times New Roman"/>
          <w:sz w:val="28"/>
          <w:szCs w:val="28"/>
        </w:rPr>
        <w:t xml:space="preserve"> </w:t>
      </w:r>
      <w:r w:rsidRPr="00441C99">
        <w:rPr>
          <w:rFonts w:ascii="Times New Roman" w:hAnsi="Times New Roman" w:cs="Times New Roman"/>
          <w:sz w:val="28"/>
          <w:szCs w:val="28"/>
        </w:rPr>
        <w:t xml:space="preserve">  от «</w:t>
      </w:r>
      <w:r w:rsidR="003C6C4C">
        <w:rPr>
          <w:rFonts w:ascii="Times New Roman" w:hAnsi="Times New Roman" w:cs="Times New Roman"/>
          <w:sz w:val="28"/>
          <w:szCs w:val="28"/>
        </w:rPr>
        <w:t>2</w:t>
      </w:r>
      <w:r w:rsidR="00716D56">
        <w:rPr>
          <w:rFonts w:ascii="Times New Roman" w:hAnsi="Times New Roman" w:cs="Times New Roman"/>
          <w:sz w:val="28"/>
          <w:szCs w:val="28"/>
        </w:rPr>
        <w:t>6</w:t>
      </w:r>
      <w:r w:rsidRPr="00441C99">
        <w:rPr>
          <w:rFonts w:ascii="Times New Roman" w:hAnsi="Times New Roman" w:cs="Times New Roman"/>
          <w:sz w:val="28"/>
          <w:szCs w:val="28"/>
        </w:rPr>
        <w:t xml:space="preserve">» </w:t>
      </w:r>
      <w:r w:rsidR="003C6C4C">
        <w:rPr>
          <w:rFonts w:ascii="Times New Roman" w:hAnsi="Times New Roman" w:cs="Times New Roman"/>
          <w:sz w:val="28"/>
          <w:szCs w:val="28"/>
        </w:rPr>
        <w:t>дека</w:t>
      </w:r>
      <w:r w:rsidR="00737F82">
        <w:rPr>
          <w:rFonts w:ascii="Times New Roman" w:hAnsi="Times New Roman" w:cs="Times New Roman"/>
          <w:sz w:val="28"/>
          <w:szCs w:val="28"/>
        </w:rPr>
        <w:t>бря</w:t>
      </w:r>
      <w:r w:rsidRPr="00441C99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D954AB" w:rsidRPr="00441C99" w:rsidRDefault="00D954AB" w:rsidP="00D95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 xml:space="preserve">  Внести изменения в решение Шульгин-Логского сельского Совета </w:t>
      </w:r>
      <w:proofErr w:type="gramStart"/>
      <w:r w:rsidRPr="00441C99">
        <w:rPr>
          <w:rFonts w:ascii="Times New Roman" w:hAnsi="Times New Roman" w:cs="Times New Roman"/>
          <w:sz w:val="28"/>
          <w:szCs w:val="28"/>
        </w:rPr>
        <w:t>депутатов  №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>50  от 22.12.2023 «О бюджете муниципального образования Шульгин-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Логский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2024 год и плановый период 2025 и 2026 годы» .</w:t>
      </w:r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1C99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 xml:space="preserve"> части 1 статьи 1 в п.1 слова « 2 815,5 тыс.рублей» заменить словами      «</w:t>
      </w:r>
      <w:r w:rsidR="003C6C4C">
        <w:rPr>
          <w:rFonts w:ascii="Times New Roman" w:hAnsi="Times New Roman" w:cs="Times New Roman"/>
          <w:sz w:val="28"/>
          <w:szCs w:val="28"/>
        </w:rPr>
        <w:t>7147,1</w:t>
      </w:r>
      <w:r w:rsidRPr="00441C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 xml:space="preserve">», слова «1 440,5  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C6C4C">
        <w:rPr>
          <w:rFonts w:ascii="Times New Roman" w:hAnsi="Times New Roman" w:cs="Times New Roman"/>
          <w:sz w:val="28"/>
          <w:szCs w:val="28"/>
        </w:rPr>
        <w:t>5172,1</w:t>
      </w:r>
      <w:r w:rsidRPr="0044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>».</w:t>
      </w:r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 xml:space="preserve">б) В пункте 2 слова «2 815,5 </w:t>
      </w:r>
      <w:proofErr w:type="gramStart"/>
      <w:r w:rsidRPr="00441C99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C6C4C">
        <w:rPr>
          <w:rFonts w:ascii="Times New Roman" w:hAnsi="Times New Roman" w:cs="Times New Roman"/>
          <w:sz w:val="28"/>
          <w:szCs w:val="28"/>
        </w:rPr>
        <w:t>7902,0</w:t>
      </w:r>
      <w:r w:rsidRPr="0044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>»</w:t>
      </w:r>
    </w:p>
    <w:p w:rsidR="00D954AB" w:rsidRDefault="00D954AB" w:rsidP="00D954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8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3E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748"/>
        <w:gridCol w:w="986"/>
        <w:gridCol w:w="2084"/>
        <w:gridCol w:w="731"/>
        <w:gridCol w:w="1193"/>
      </w:tblGrid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7902,0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2572,3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924,6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924,6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D954AB" w:rsidP="003C6C4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924,6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1239,7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C65A97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716,4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C65A97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453,4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C65A97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684,9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647,7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3C6C4C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F5119E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3C6C4C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P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C4C" w:rsidRDefault="003C6C4C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C6C4C" w:rsidRDefault="00D954AB" w:rsidP="003C6C4C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6C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D954AB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3C6C4C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D954AB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6D3E4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6D3E48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879,2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413,2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D954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D954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D954AB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C65A97" w:rsidP="00E74BA7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5A97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D954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C2179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C2179A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D954AB"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2179A" w:rsidRDefault="00C2179A" w:rsidP="00E74BA7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17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C65A97" w:rsidRDefault="00D954AB" w:rsidP="00E74BA7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5A97">
              <w:rPr>
                <w:rFonts w:ascii="Times New Roman" w:eastAsia="Arial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C2179A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65A97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3691,4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3691,4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Шульгин Лог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685,8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МП "Поддержка местных инициатив в муниципальном образовании Советского района на 2024-2028 годы" село Хуторки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2179A" w:rsidRDefault="00C2179A" w:rsidP="00C2179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C2179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2179A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7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6D3E48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C2179A" w:rsidRDefault="00C2179A" w:rsidP="00C2179A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Pr="00F5119E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179A" w:rsidRDefault="00C2179A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</w:t>
            </w:r>
          </w:p>
        </w:tc>
      </w:tr>
    </w:tbl>
    <w:p w:rsidR="00D954AB" w:rsidRPr="00D23E84" w:rsidRDefault="00D954AB" w:rsidP="00D954AB">
      <w:pPr>
        <w:jc w:val="center"/>
      </w:pPr>
    </w:p>
    <w:p w:rsidR="00B93A4B" w:rsidRPr="00B93A4B" w:rsidRDefault="00B93A4B" w:rsidP="00D954AB">
      <w:pPr>
        <w:contextualSpacing/>
        <w:jc w:val="right"/>
        <w:rPr>
          <w:rFonts w:ascii="Arial" w:eastAsia="Arial" w:hAnsi="Arial" w:cs="Arial"/>
          <w:sz w:val="20"/>
          <w:szCs w:val="20"/>
        </w:rPr>
      </w:pPr>
    </w:p>
    <w:sectPr w:rsidR="00B93A4B" w:rsidRPr="00B93A4B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0"/>
    <w:rsid w:val="000031C6"/>
    <w:rsid w:val="00013CA3"/>
    <w:rsid w:val="00024F56"/>
    <w:rsid w:val="000703A4"/>
    <w:rsid w:val="0009406E"/>
    <w:rsid w:val="000A4EE3"/>
    <w:rsid w:val="000B4E9D"/>
    <w:rsid w:val="000C7A1A"/>
    <w:rsid w:val="000D494D"/>
    <w:rsid w:val="00116083"/>
    <w:rsid w:val="001C35CD"/>
    <w:rsid w:val="001C4547"/>
    <w:rsid w:val="001D18EC"/>
    <w:rsid w:val="001E457D"/>
    <w:rsid w:val="00206131"/>
    <w:rsid w:val="002346C8"/>
    <w:rsid w:val="002B71F1"/>
    <w:rsid w:val="003566B4"/>
    <w:rsid w:val="003752BC"/>
    <w:rsid w:val="00375B20"/>
    <w:rsid w:val="00377323"/>
    <w:rsid w:val="00387BF0"/>
    <w:rsid w:val="003B2300"/>
    <w:rsid w:val="003B5BE7"/>
    <w:rsid w:val="003B7550"/>
    <w:rsid w:val="003C6C4C"/>
    <w:rsid w:val="003F7FF8"/>
    <w:rsid w:val="00441C99"/>
    <w:rsid w:val="00442B36"/>
    <w:rsid w:val="00453387"/>
    <w:rsid w:val="004C4D43"/>
    <w:rsid w:val="004D028D"/>
    <w:rsid w:val="004F051D"/>
    <w:rsid w:val="004F1DD9"/>
    <w:rsid w:val="00507621"/>
    <w:rsid w:val="00523A9B"/>
    <w:rsid w:val="00523E4A"/>
    <w:rsid w:val="00527E10"/>
    <w:rsid w:val="00554B4E"/>
    <w:rsid w:val="005A5976"/>
    <w:rsid w:val="005D554F"/>
    <w:rsid w:val="006019F4"/>
    <w:rsid w:val="00641C87"/>
    <w:rsid w:val="006A69FA"/>
    <w:rsid w:val="006E05F2"/>
    <w:rsid w:val="0071426F"/>
    <w:rsid w:val="00714B1C"/>
    <w:rsid w:val="007161B7"/>
    <w:rsid w:val="00716D56"/>
    <w:rsid w:val="00724494"/>
    <w:rsid w:val="0072706C"/>
    <w:rsid w:val="0073516D"/>
    <w:rsid w:val="00737F82"/>
    <w:rsid w:val="00745CF9"/>
    <w:rsid w:val="00751023"/>
    <w:rsid w:val="00783B5F"/>
    <w:rsid w:val="00785697"/>
    <w:rsid w:val="007A3833"/>
    <w:rsid w:val="007B6644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94C32"/>
    <w:rsid w:val="008C27BE"/>
    <w:rsid w:val="009113A8"/>
    <w:rsid w:val="009113E3"/>
    <w:rsid w:val="00922D66"/>
    <w:rsid w:val="00924390"/>
    <w:rsid w:val="0094781A"/>
    <w:rsid w:val="009603DC"/>
    <w:rsid w:val="00974A45"/>
    <w:rsid w:val="00974CEF"/>
    <w:rsid w:val="00997095"/>
    <w:rsid w:val="009A7A60"/>
    <w:rsid w:val="009E6927"/>
    <w:rsid w:val="009E6EBB"/>
    <w:rsid w:val="00A005A3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435F3"/>
    <w:rsid w:val="00B55580"/>
    <w:rsid w:val="00B622B7"/>
    <w:rsid w:val="00B66EBE"/>
    <w:rsid w:val="00B93A4B"/>
    <w:rsid w:val="00BD1D15"/>
    <w:rsid w:val="00C2179A"/>
    <w:rsid w:val="00C548EF"/>
    <w:rsid w:val="00C6367C"/>
    <w:rsid w:val="00C65A97"/>
    <w:rsid w:val="00CF4888"/>
    <w:rsid w:val="00D74114"/>
    <w:rsid w:val="00D954AB"/>
    <w:rsid w:val="00DB5CBC"/>
    <w:rsid w:val="00DB6142"/>
    <w:rsid w:val="00E205DE"/>
    <w:rsid w:val="00E623B0"/>
    <w:rsid w:val="00E64140"/>
    <w:rsid w:val="00EA0C7D"/>
    <w:rsid w:val="00EB1425"/>
    <w:rsid w:val="00EC665F"/>
    <w:rsid w:val="00EF56C8"/>
    <w:rsid w:val="00F1283D"/>
    <w:rsid w:val="00F3440A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6E8"/>
  <w15:docId w15:val="{71C6B5E3-BAAD-47F6-97C5-9F584CE8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2024-12-28T05:46:00Z</cp:lastPrinted>
  <dcterms:created xsi:type="dcterms:W3CDTF">2024-12-28T06:03:00Z</dcterms:created>
  <dcterms:modified xsi:type="dcterms:W3CDTF">2024-12-28T06:03:00Z</dcterms:modified>
</cp:coreProperties>
</file>