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10" w:rsidRPr="00FF6708" w:rsidRDefault="00DB3AFB" w:rsidP="009757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DB3A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="00975710" w:rsidRPr="00FF6708">
        <w:rPr>
          <w:rFonts w:ascii="Times New Roman" w:hAnsi="Times New Roman"/>
          <w:b/>
          <w:bCs/>
          <w:iCs/>
          <w:sz w:val="28"/>
          <w:szCs w:val="28"/>
        </w:rPr>
        <w:t xml:space="preserve">ШУЛЬГИН-ЛОГСКИЙ СЕЛЬСКИЙ СОВЕТ ДЕПУТАТОВ </w:t>
      </w:r>
    </w:p>
    <w:p w:rsidR="00975710" w:rsidRPr="00FF6708" w:rsidRDefault="00975710" w:rsidP="009757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F6708">
        <w:rPr>
          <w:rFonts w:ascii="Times New Roman" w:hAnsi="Times New Roman"/>
          <w:b/>
          <w:bCs/>
          <w:iCs/>
          <w:sz w:val="28"/>
          <w:szCs w:val="28"/>
        </w:rPr>
        <w:t>СОВЕТСКОГО РАЙОНА АЛТАЙСКОГО КРАЯ</w:t>
      </w:r>
    </w:p>
    <w:p w:rsidR="00975710" w:rsidRPr="00FF6708" w:rsidRDefault="00975710" w:rsidP="0097571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975710" w:rsidRPr="00FF6708" w:rsidRDefault="00975710" w:rsidP="0097571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708">
        <w:rPr>
          <w:rFonts w:ascii="Times New Roman" w:hAnsi="Times New Roman"/>
          <w:b/>
          <w:sz w:val="28"/>
          <w:szCs w:val="28"/>
        </w:rPr>
        <w:t>РЕШЕНИ</w:t>
      </w:r>
      <w:r w:rsidR="00CD4A78">
        <w:rPr>
          <w:rFonts w:ascii="Times New Roman" w:hAnsi="Times New Roman"/>
          <w:b/>
          <w:sz w:val="28"/>
          <w:szCs w:val="28"/>
        </w:rPr>
        <w:t>Е</w:t>
      </w:r>
    </w:p>
    <w:p w:rsidR="00975710" w:rsidRPr="00FF6708" w:rsidRDefault="00975710" w:rsidP="0097571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75710" w:rsidRPr="00FF6708" w:rsidRDefault="00975710" w:rsidP="0097571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91221935"/>
      <w:r w:rsidRPr="00FF6708">
        <w:rPr>
          <w:rFonts w:ascii="Times New Roman" w:hAnsi="Times New Roman"/>
          <w:b/>
          <w:sz w:val="28"/>
          <w:szCs w:val="28"/>
        </w:rPr>
        <w:t>«</w:t>
      </w:r>
      <w:r w:rsidR="00CD4A78">
        <w:rPr>
          <w:rFonts w:ascii="Times New Roman" w:hAnsi="Times New Roman"/>
          <w:b/>
          <w:sz w:val="28"/>
          <w:szCs w:val="28"/>
        </w:rPr>
        <w:t xml:space="preserve"> 27</w:t>
      </w:r>
      <w:r w:rsidRPr="00FF6708">
        <w:rPr>
          <w:rFonts w:ascii="Times New Roman" w:hAnsi="Times New Roman"/>
          <w:b/>
          <w:sz w:val="28"/>
          <w:szCs w:val="28"/>
        </w:rPr>
        <w:t xml:space="preserve">» </w:t>
      </w:r>
      <w:r w:rsidR="00CD4A78">
        <w:rPr>
          <w:rFonts w:ascii="Times New Roman" w:hAnsi="Times New Roman"/>
          <w:b/>
          <w:sz w:val="28"/>
          <w:szCs w:val="28"/>
        </w:rPr>
        <w:t xml:space="preserve">декабря </w:t>
      </w:r>
      <w:r w:rsidRPr="00FF6708">
        <w:rPr>
          <w:rFonts w:ascii="Times New Roman" w:hAnsi="Times New Roman"/>
          <w:b/>
          <w:sz w:val="28"/>
          <w:szCs w:val="28"/>
        </w:rPr>
        <w:t xml:space="preserve">2022 года                                                                                  № </w:t>
      </w:r>
      <w:r w:rsidR="00CD4A78">
        <w:rPr>
          <w:rFonts w:ascii="Times New Roman" w:hAnsi="Times New Roman"/>
          <w:b/>
          <w:sz w:val="28"/>
          <w:szCs w:val="28"/>
        </w:rPr>
        <w:t>30</w:t>
      </w:r>
    </w:p>
    <w:bookmarkEnd w:id="0"/>
    <w:p w:rsidR="00975710" w:rsidRPr="00114161" w:rsidRDefault="00975710" w:rsidP="001141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6708">
        <w:rPr>
          <w:rFonts w:ascii="Times New Roman" w:hAnsi="Times New Roman"/>
          <w:b/>
          <w:sz w:val="28"/>
          <w:szCs w:val="28"/>
        </w:rPr>
        <w:t>с. Шульгин Лог</w:t>
      </w:r>
      <w:r w:rsidR="00DB3AFB" w:rsidRPr="00DB3A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</w:t>
      </w:r>
      <w:r w:rsidR="00CE72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975710" w:rsidRPr="00114161" w:rsidRDefault="00975710" w:rsidP="00114161">
      <w:pPr>
        <w:shd w:val="clear" w:color="auto" w:fill="FFFFFF"/>
        <w:spacing w:after="100" w:afterAutospacing="1" w:line="240" w:lineRule="auto"/>
        <w:ind w:firstLine="567"/>
        <w:contextualSpacing/>
        <w:mirrorIndents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1BD0" w:rsidRDefault="00114161" w:rsidP="00D237F7">
      <w:pPr>
        <w:spacing w:after="0" w:line="240" w:lineRule="auto"/>
        <w:ind w:right="340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161">
        <w:rPr>
          <w:rFonts w:ascii="Times New Roman" w:hAnsi="Times New Roman" w:cs="Times New Roman"/>
          <w:sz w:val="24"/>
          <w:szCs w:val="24"/>
        </w:rPr>
        <w:t>Об утверждении Положения о порядке списания муниципального имущества Шульгин</w:t>
      </w:r>
      <w:r w:rsidR="00D237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Лог</w:t>
      </w:r>
      <w:r w:rsidRPr="00114161">
        <w:rPr>
          <w:rFonts w:ascii="Times New Roman" w:hAnsi="Times New Roman" w:cs="Times New Roman"/>
          <w:sz w:val="24"/>
          <w:szCs w:val="24"/>
        </w:rPr>
        <w:t>ского сельсовета Советского района  Алтайского края</w:t>
      </w:r>
      <w:r w:rsidR="00D237F7">
        <w:rPr>
          <w:rFonts w:ascii="Times New Roman" w:hAnsi="Times New Roman" w:cs="Times New Roman"/>
          <w:sz w:val="24"/>
          <w:szCs w:val="24"/>
        </w:rPr>
        <w:t xml:space="preserve"> в </w:t>
      </w:r>
      <w:r w:rsidRPr="00114161">
        <w:rPr>
          <w:rFonts w:ascii="Times New Roman" w:hAnsi="Times New Roman" w:cs="Times New Roman"/>
          <w:sz w:val="24"/>
          <w:szCs w:val="24"/>
        </w:rPr>
        <w:t xml:space="preserve"> целях обеспечения единого порядка сп</w:t>
      </w:r>
      <w:r w:rsidR="00E41BD0">
        <w:rPr>
          <w:rFonts w:ascii="Times New Roman" w:hAnsi="Times New Roman" w:cs="Times New Roman"/>
          <w:sz w:val="24"/>
          <w:szCs w:val="24"/>
        </w:rPr>
        <w:t>исания муниципального имущества</w:t>
      </w:r>
      <w:r w:rsidRPr="00114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BD0" w:rsidRDefault="00E41BD0" w:rsidP="00E4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161" w:rsidRPr="00E41BD0" w:rsidRDefault="00E41BD0" w:rsidP="00E4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BD0">
        <w:rPr>
          <w:rFonts w:ascii="Times New Roman" w:hAnsi="Times New Roman" w:cs="Times New Roman"/>
          <w:sz w:val="28"/>
          <w:szCs w:val="28"/>
        </w:rPr>
        <w:t>В</w:t>
      </w:r>
      <w:r w:rsidR="00114161" w:rsidRPr="00E41BD0"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6 декабря 2011 г. № 402-ФЗ «О бухгалтерском учете», руководствуясь Уставом Шульгин-Логского сельсовета Советского района  Алтайского края, Шульгин-Логский сельский Совет депутатов Советского района  Алтайского края</w:t>
      </w:r>
    </w:p>
    <w:p w:rsidR="00114161" w:rsidRPr="00114161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161" w:rsidRPr="00D237F7" w:rsidRDefault="00114161" w:rsidP="00114161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37F7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114161" w:rsidRPr="00D237F7" w:rsidRDefault="00114161" w:rsidP="0011416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14161" w:rsidRPr="00D237F7" w:rsidRDefault="00114161" w:rsidP="00114161">
      <w:pPr>
        <w:pStyle w:val="ad"/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hAnsi="Times New Roman" w:cs="Times New Roman"/>
          <w:sz w:val="28"/>
          <w:szCs w:val="28"/>
        </w:rPr>
        <w:t>Утвердить Положение о порядке списания муниципального имущества Шульгин-Логского сельсовета Советского района  Алтайского края согласно приложению.</w:t>
      </w:r>
    </w:p>
    <w:p w:rsidR="00114161" w:rsidRPr="00D237F7" w:rsidRDefault="00114161" w:rsidP="00114161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hAnsi="Times New Roman" w:cs="Times New Roman"/>
          <w:sz w:val="28"/>
          <w:szCs w:val="28"/>
        </w:rPr>
        <w:t>Обнародовать настоящее решение путем опубликования в информационно-телекоммуникационной сети "Интернет" и размещения на информационном стенде  администрации Шульгин-Логского сельсовета.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hAnsi="Times New Roman" w:cs="Times New Roman"/>
          <w:sz w:val="28"/>
          <w:szCs w:val="28"/>
        </w:rPr>
        <w:t xml:space="preserve">3.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</w:t>
      </w:r>
      <w:r w:rsidR="00CD4A78" w:rsidRPr="00FC1175">
        <w:rPr>
          <w:rFonts w:ascii="Times New Roman" w:hAnsi="Times New Roman"/>
          <w:sz w:val="28"/>
          <w:szCs w:val="28"/>
        </w:rPr>
        <w:t>постоянн</w:t>
      </w:r>
      <w:r w:rsidR="00CD4A78">
        <w:rPr>
          <w:rFonts w:ascii="Times New Roman" w:hAnsi="Times New Roman"/>
          <w:sz w:val="28"/>
          <w:szCs w:val="28"/>
        </w:rPr>
        <w:t>ую</w:t>
      </w:r>
      <w:r w:rsidR="00CD4A78" w:rsidRPr="00FC1175">
        <w:rPr>
          <w:rFonts w:ascii="Times New Roman" w:hAnsi="Times New Roman"/>
          <w:sz w:val="28"/>
          <w:szCs w:val="28"/>
        </w:rPr>
        <w:t xml:space="preserve"> комиссии по законодательству, вопросам  самоуправления, правопорядка и  земельным отношениям Шульгин-Логского сельского Совета депутатов.</w:t>
      </w:r>
      <w:r w:rsidR="00CD4A78">
        <w:rPr>
          <w:rFonts w:ascii="Times New Roman" w:hAnsi="Times New Roman"/>
          <w:sz w:val="28"/>
          <w:szCs w:val="28"/>
        </w:rPr>
        <w:t xml:space="preserve"> (председатель Н. И. Шитов)</w:t>
      </w:r>
      <w:r w:rsidRPr="00D237F7">
        <w:rPr>
          <w:rFonts w:ascii="Times New Roman" w:hAnsi="Times New Roman" w:cs="Times New Roman"/>
          <w:sz w:val="28"/>
          <w:szCs w:val="28"/>
        </w:rPr>
        <w:t>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237F7">
        <w:rPr>
          <w:rFonts w:ascii="Times New Roman" w:hAnsi="Times New Roman" w:cs="Times New Roman"/>
          <w:sz w:val="28"/>
          <w:szCs w:val="28"/>
        </w:rPr>
        <w:tab/>
      </w:r>
      <w:r w:rsidRPr="00D237F7">
        <w:rPr>
          <w:rFonts w:ascii="Times New Roman" w:hAnsi="Times New Roman" w:cs="Times New Roman"/>
          <w:sz w:val="28"/>
          <w:szCs w:val="28"/>
        </w:rPr>
        <w:tab/>
      </w:r>
      <w:r w:rsidRPr="00D237F7">
        <w:rPr>
          <w:rFonts w:ascii="Times New Roman" w:hAnsi="Times New Roman" w:cs="Times New Roman"/>
          <w:sz w:val="28"/>
          <w:szCs w:val="28"/>
        </w:rPr>
        <w:tab/>
      </w:r>
      <w:r w:rsidRPr="00D237F7">
        <w:rPr>
          <w:rFonts w:ascii="Times New Roman" w:hAnsi="Times New Roman" w:cs="Times New Roman"/>
          <w:sz w:val="28"/>
          <w:szCs w:val="28"/>
        </w:rPr>
        <w:tab/>
      </w:r>
      <w:r w:rsidRPr="00D237F7">
        <w:rPr>
          <w:rFonts w:ascii="Times New Roman" w:hAnsi="Times New Roman" w:cs="Times New Roman"/>
          <w:sz w:val="28"/>
          <w:szCs w:val="28"/>
        </w:rPr>
        <w:tab/>
      </w:r>
      <w:r w:rsidR="00CD4A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37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4A78">
        <w:rPr>
          <w:rFonts w:ascii="Times New Roman" w:hAnsi="Times New Roman" w:cs="Times New Roman"/>
          <w:sz w:val="28"/>
          <w:szCs w:val="28"/>
        </w:rPr>
        <w:t>И.А.</w:t>
      </w:r>
      <w:r w:rsidRPr="00D237F7">
        <w:rPr>
          <w:rFonts w:ascii="Times New Roman" w:hAnsi="Times New Roman" w:cs="Times New Roman"/>
          <w:sz w:val="28"/>
          <w:szCs w:val="28"/>
        </w:rPr>
        <w:t xml:space="preserve"> Шитов</w:t>
      </w:r>
      <w:r w:rsidR="00CD4A78">
        <w:rPr>
          <w:rFonts w:ascii="Times New Roman" w:hAnsi="Times New Roman" w:cs="Times New Roman"/>
          <w:sz w:val="28"/>
          <w:szCs w:val="28"/>
        </w:rPr>
        <w:t>а</w:t>
      </w:r>
    </w:p>
    <w:p w:rsidR="00114161" w:rsidRPr="00114161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161" w:rsidRPr="00114161" w:rsidRDefault="00114161" w:rsidP="001141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161" w:rsidRPr="00114161" w:rsidRDefault="00114161" w:rsidP="001141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161" w:rsidRDefault="00114161" w:rsidP="001141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161" w:rsidRDefault="00114161" w:rsidP="001141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161" w:rsidRDefault="00114161" w:rsidP="001141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161" w:rsidRDefault="00114161" w:rsidP="00D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7F7" w:rsidRDefault="00D237F7" w:rsidP="00D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161" w:rsidRPr="00114161" w:rsidRDefault="00114161" w:rsidP="0011416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161" w:rsidRPr="00D237F7" w:rsidRDefault="00114161" w:rsidP="001141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hAnsi="Times New Roman" w:cs="Times New Roman"/>
          <w:sz w:val="28"/>
          <w:szCs w:val="28"/>
        </w:rPr>
        <w:t>Приложение</w:t>
      </w:r>
    </w:p>
    <w:p w:rsidR="00114161" w:rsidRPr="00D237F7" w:rsidRDefault="00114161" w:rsidP="001141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hAnsi="Times New Roman" w:cs="Times New Roman"/>
          <w:sz w:val="28"/>
          <w:szCs w:val="28"/>
        </w:rPr>
        <w:t xml:space="preserve">к Решению Шульгин-Логского сельского Совета депутатов Советского района Алтайского края от </w:t>
      </w:r>
      <w:r w:rsidR="00CD4A78"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Pr="00D237F7">
        <w:rPr>
          <w:rFonts w:ascii="Times New Roman" w:hAnsi="Times New Roman" w:cs="Times New Roman"/>
          <w:sz w:val="28"/>
          <w:szCs w:val="28"/>
        </w:rPr>
        <w:t xml:space="preserve">2022г № </w:t>
      </w:r>
      <w:r w:rsidR="00CD4A78">
        <w:rPr>
          <w:rFonts w:ascii="Times New Roman" w:hAnsi="Times New Roman" w:cs="Times New Roman"/>
          <w:sz w:val="28"/>
          <w:szCs w:val="28"/>
        </w:rPr>
        <w:t>30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hAnsi="Times New Roman" w:cs="Times New Roman"/>
          <w:sz w:val="28"/>
          <w:szCs w:val="28"/>
        </w:rPr>
        <w:t>ПОЛОЖЕНИЕ</w:t>
      </w: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hAnsi="Times New Roman" w:cs="Times New Roman"/>
          <w:sz w:val="28"/>
          <w:szCs w:val="28"/>
        </w:rPr>
        <w:t>о порядке списания муниципального имущества Шульгин-Логского  сельсовета Советского района  Алтайского края</w:t>
      </w: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4161" w:rsidRPr="00D237F7" w:rsidRDefault="00114161" w:rsidP="00114161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161" w:rsidRPr="00D237F7" w:rsidRDefault="00114161" w:rsidP="00114161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6 декабря 2011 г. № 402-ФЗ «О бухгалтерском учете», Уставом Шульгин-Логского сельсовета Советского района  Алтайского края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и регулирует отношения, возникающие при списании муниципального имущества, которое:</w:t>
      </w:r>
    </w:p>
    <w:p w:rsidR="00114161" w:rsidRPr="00D237F7" w:rsidRDefault="00114161" w:rsidP="00114161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Включено в состав казны </w:t>
      </w:r>
      <w:r w:rsidRPr="00D237F7">
        <w:rPr>
          <w:rFonts w:ascii="Times New Roman" w:hAnsi="Times New Roman" w:cs="Times New Roman"/>
          <w:sz w:val="28"/>
          <w:szCs w:val="28"/>
        </w:rPr>
        <w:t>Шульгин-Логского сельсовета Советского района  Алтайского края (далее – Шульгин-Логского сельсовета)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114161" w:rsidRPr="00D237F7" w:rsidRDefault="00114161" w:rsidP="00114161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Закреплено на праве хозяйственного ведения за муниципальными унитарными предприятиями, на праве оперативного управления за муниципальными автономными, бюджетными или казенными учреждениями    </w:t>
      </w:r>
      <w:r w:rsidRPr="00D237F7">
        <w:rPr>
          <w:rFonts w:ascii="Times New Roman" w:hAnsi="Times New Roman" w:cs="Times New Roman"/>
          <w:sz w:val="28"/>
          <w:szCs w:val="28"/>
        </w:rPr>
        <w:t>Шульгин-Логского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1.2. В настоящем порядке используются следующие термины и понятия: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1.2.1. Списание муниципального имущества -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распоряжения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в том числе помимо воли владельца;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1.2.2. Муниципальные предприятия и учреждения - предприятия и учреждения, созданные органами местного самоуправления </w:t>
      </w:r>
      <w:r w:rsidRPr="00D237F7">
        <w:rPr>
          <w:rFonts w:ascii="Times New Roman" w:hAnsi="Times New Roman" w:cs="Times New Roman"/>
          <w:sz w:val="28"/>
          <w:szCs w:val="28"/>
        </w:rPr>
        <w:t>Шульгин-Логского 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 в пределах своих полномочий, установленных федеральным законодательством, законодательством Алтайского края, Уставом </w:t>
      </w:r>
      <w:r w:rsidRPr="00D237F7">
        <w:rPr>
          <w:rFonts w:ascii="Times New Roman" w:hAnsi="Times New Roman" w:cs="Times New Roman"/>
          <w:sz w:val="28"/>
          <w:szCs w:val="28"/>
        </w:rPr>
        <w:t>Шульгин-Логского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1.2.3. Имущество казны - движимое и недвижимое муниципальное имущество, находящееся в собственности </w:t>
      </w:r>
      <w:r w:rsidRPr="00D237F7">
        <w:rPr>
          <w:rFonts w:ascii="Times New Roman" w:hAnsi="Times New Roman" w:cs="Times New Roman"/>
          <w:sz w:val="28"/>
          <w:szCs w:val="28"/>
        </w:rPr>
        <w:t>Шульгин-Логского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, не закрепленное за муниципальными предприятиями и учреждениями;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1.2.4. Эксперт - лицо, обладающее специальными знаниями, лицензией, или лицо, обладающее специальными знаниями и опытом работы в соответствующей сфере науки, техники, хозяйственной деятельности не менее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lastRenderedPageBreak/>
        <w:t>5 (пяти) лет, которые приглашаются для оценки, установления состояния объекта списания и выдачи квалифицированного заключения, необходимого для принятия решения по списанию муниципального имущества.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1.3. Действие настоящего порядка не распространяется на списание: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1.3.1. Муниципального имущества, изъятого из оборота;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1.3.2. Муниципального имущества, относящегося к объектам культурного наследия;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1.3.3. Музейных предметов и коллекций, включенных в состав музейного, архивного и библиотечного фондов.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161" w:rsidRPr="00D237F7" w:rsidRDefault="00114161" w:rsidP="00114161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spacing w:after="0" w:line="240" w:lineRule="auto"/>
        <w:ind w:left="0"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bCs/>
          <w:sz w:val="28"/>
          <w:szCs w:val="28"/>
        </w:rPr>
        <w:t>Субъекты списания муниципального имущества</w:t>
      </w:r>
    </w:p>
    <w:p w:rsidR="00114161" w:rsidRPr="00D237F7" w:rsidRDefault="00114161" w:rsidP="00114161">
      <w:pPr>
        <w:spacing w:after="0" w:line="240" w:lineRule="auto"/>
        <w:ind w:firstLine="567"/>
        <w:rPr>
          <w:rFonts w:ascii="Times New Roman" w:eastAsia="Times New Roman CYR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2.1. Субъектами списания муниципального имущества являются: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2.1.1. Органы местного самоуправления </w:t>
      </w:r>
      <w:r w:rsidRPr="00D237F7">
        <w:rPr>
          <w:rFonts w:ascii="Times New Roman" w:hAnsi="Times New Roman" w:cs="Times New Roman"/>
          <w:sz w:val="28"/>
          <w:szCs w:val="28"/>
        </w:rPr>
        <w:t>Шульгин-Логского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2.1.2. Муниципальные предприятия и учреждения.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:rsidR="00114161" w:rsidRPr="00D237F7" w:rsidRDefault="00114161" w:rsidP="00114161">
      <w:pPr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spacing w:after="0" w:line="240" w:lineRule="auto"/>
        <w:ind w:left="0"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bCs/>
          <w:sz w:val="28"/>
          <w:szCs w:val="28"/>
        </w:rPr>
        <w:t>Муниципальное имущество, подлежащее списанию</w:t>
      </w:r>
    </w:p>
    <w:p w:rsidR="00114161" w:rsidRPr="00D237F7" w:rsidRDefault="00114161" w:rsidP="00114161">
      <w:pPr>
        <w:spacing w:after="0" w:line="240" w:lineRule="auto"/>
        <w:ind w:firstLine="567"/>
        <w:rPr>
          <w:rFonts w:ascii="Times New Roman" w:eastAsia="Times New Roman CYR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3.1. Списанию подлежит следующее недвижимое (включая объекты незавершенного строительства), движимое (включая особо ценное) муниципальное имущество: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3.1.1. Непригодное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3.1.2. Выбывшее из владения, пользования и распоряжения субъекта списания вследствие гибели или уничтожения, в том числе помимо воли владельца, вследствие: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- хищения, недостачи, порчи, выявленных при инвентаризации активов;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- частичной ликвидации муниципального имущества (в том числе при выполнении работ по реконструкции, модернизации, дооборудованию);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- ликвидации муниципального имущества при авариях, стихийных бедствиях и иных чрезвычайных ситуациях.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3.2. Списание муниципального имущества, выявленного в результате инвентаризации как недостача, осуществляется после возмещения его стоимости, кроме случаев, когда осуществить такое возмещение в соответствии с действующим законодательством невозможно.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3.3. До получения разрешения на списание муниципального имущества разборка, демонтаж или утилизация (ликвидация) муниципального имущества не допускаются.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3.4. Начисленная амортизация в размере 100 процентов стоимости на муниципальное имущество, которое пригодно для дальнейшей эксплуатации, не может служить основанием для списания.</w:t>
      </w: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bCs/>
          <w:sz w:val="28"/>
          <w:szCs w:val="28"/>
        </w:rPr>
        <w:lastRenderedPageBreak/>
        <w:t>4. Списание муниципального имущества, находящегося на балансе органов местного самоуправления</w:t>
      </w: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4.1. Списание муниципального имущества, закрепленного на праве оперативного управления и находящегося на балансе органов местного самоуправления </w:t>
      </w:r>
      <w:r w:rsidRPr="00D237F7">
        <w:rPr>
          <w:rFonts w:ascii="Times New Roman" w:hAnsi="Times New Roman" w:cs="Times New Roman"/>
          <w:sz w:val="28"/>
          <w:szCs w:val="28"/>
        </w:rPr>
        <w:t>Шульгин-Логского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, осуществляется данными органами в отношении: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4.1.1. Недвижимого муниципального имущества независимо от его стоимости, движимого муниципального имущества, балансовая стоимость которого более 10000 рублей за инвентарную единицу – на основании постановления администрации </w:t>
      </w:r>
      <w:r w:rsidRPr="00D237F7">
        <w:rPr>
          <w:rFonts w:ascii="Times New Roman" w:hAnsi="Times New Roman" w:cs="Times New Roman"/>
          <w:sz w:val="28"/>
          <w:szCs w:val="28"/>
        </w:rPr>
        <w:t>Шульгин-Логского сельсовета;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4.1.2. В</w:t>
      </w:r>
      <w:r w:rsidRPr="00D237F7">
        <w:rPr>
          <w:rFonts w:ascii="Times New Roman" w:hAnsi="Times New Roman" w:cs="Times New Roman"/>
          <w:sz w:val="28"/>
          <w:szCs w:val="28"/>
        </w:rPr>
        <w:t xml:space="preserve"> отношении имущества казны – на основании решения Шульгин-Логского сельского Совета депутатов, проект которого подготавливает администрация Шульгин-Логского сельсовета.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:rsidR="00114161" w:rsidRPr="00D237F7" w:rsidRDefault="00114161" w:rsidP="00114161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after="0" w:line="240" w:lineRule="auto"/>
        <w:ind w:left="0"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bCs/>
          <w:sz w:val="28"/>
          <w:szCs w:val="28"/>
        </w:rPr>
        <w:t>Списание муниципального имущества, закрепленного за муниципальными предприятиями и учреждениями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5.1. Списание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осуществляется муниципальными предприятиями и учреждениями в отношении: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5.1.1. Недвижимого муниципального имущества независимо от его стоимости, особо ценного движимого муниципального имущества, движимого муниципального имущества, балансовая стоимость которого более 10000 рублей за инвентарную единицу – на основании </w:t>
      </w:r>
      <w:r w:rsidRPr="00D237F7">
        <w:rPr>
          <w:rFonts w:ascii="Times New Roman" w:hAnsi="Times New Roman" w:cs="Times New Roman"/>
          <w:sz w:val="28"/>
          <w:szCs w:val="28"/>
        </w:rPr>
        <w:t>постановления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 администрации </w:t>
      </w:r>
      <w:r w:rsidRPr="00D237F7">
        <w:rPr>
          <w:rFonts w:ascii="Times New Roman" w:hAnsi="Times New Roman" w:cs="Times New Roman"/>
          <w:sz w:val="28"/>
          <w:szCs w:val="28"/>
        </w:rPr>
        <w:t>Шульгин-Логского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 о даче согласия на списание;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5.1.2. Движимое имущество балансовой стоимостью до 10000 рублей за инвентарную единицу учреждения списывают самостоятельно в соответствии с действующим законодательством.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bCs/>
          <w:sz w:val="28"/>
          <w:szCs w:val="28"/>
        </w:rPr>
        <w:t>6. Комиссия по списанию муниципального имущества</w:t>
      </w: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6.1. Для определения целесообразности (пригодности) дальнейшего использования муниципального имущества, возможности и эффективности его восстановления, а также для оформления документации при выбытии муниципального имущества в администрации </w:t>
      </w:r>
      <w:r w:rsidRPr="00D237F7">
        <w:rPr>
          <w:rFonts w:ascii="Times New Roman" w:hAnsi="Times New Roman" w:cs="Times New Roman"/>
          <w:sz w:val="28"/>
          <w:szCs w:val="28"/>
        </w:rPr>
        <w:t xml:space="preserve">Шульгин-Логского сельсовета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действующая Комиссия по поступлению и выбытию нефинансовых активов (далее - Комиссия).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6.2. Комиссия создается на основании распорядительного акта: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6.2.1. Администрации муниципального образования для списания муниципального имущества, закрепленного на праве оперативного управления за органами местного самоуправления и находящегося на их балансе;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lastRenderedPageBreak/>
        <w:t>6.2.2. Руководителя муниципального предприятия или учреждения (далее - руководитель) с целью списания муниципального имущества, закрепленного на праве хозяйственного ведения или оперативного управления за муниципальным предприятием или учреждением.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6.3. Комиссия осуществляет следующие действия, связанные с процессом списания муниципального имущества: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6.3.1. Осмотр муниципального имущества, установление факта его непригодности для дальнейшего использования и нецелесообразности восстановления;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6.3.2. Установление причин списания муниципального имущества, проверка данных бухгалтерского учета муниципального имущества, предполагаемого к списанию;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6.3.3. Выявление лиц, виновных в преждевременном выбытии имущества из эксплуатации, внесение предложений о привлечении этих лиц к ответственности в соответствии с действующим законодательством;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6.3.4. Контроль за изъятием из списываемого имущества отдельных узлов и деталей, содержащих цветные и драгоценные металлы, и передача их на соответствующий пункт приема цветных и драгоценных металлов;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6.3.5. Контроль за изъятием из списываемого имущества отдельных узлов и деталей, содержащих ядовитые и вредные вещества, и передача их в организации, имеющие соответствующую лицензию на вывоз и утилизацию ядовитых и вредных веществ;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6.3.6. Установление возможности по дальнейшему использованию списываемого имущества (сдача в металлолом, разукомплектование, оприходование отдельных узлов, деталей, реализация и т.п.);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6.3.7. Привлечение сторонних экспертов (включая представителей специализированных организаций, занимающихся обслуживанием и ремонтом оборудования, оргтехники, иного движимого имущества) в случае отсутствия у субъекта списания работников, обладающих специальными знаниями, в целях вынесения заключения, подтверждающего непригодность муниципального имущества к дальнейшему использованию, нецелесообразность его ремонта и восстановления;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6.3.8. Подготовка акта о списании в зависимости от вида списываемого муниципального имущества, составленного в соответствии с формой учета: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- для бюджетного учета акт о списании составляется в соответствии с </w:t>
      </w:r>
      <w:bookmarkStart w:id="1" w:name="OLE_LINK22"/>
      <w:bookmarkStart w:id="2" w:name="OLE_LINK23"/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приказом Минфина России от 30.03.2015 № 52н </w:t>
      </w:r>
      <w:bookmarkEnd w:id="1"/>
      <w:bookmarkEnd w:id="2"/>
      <w:r w:rsidRPr="00D237F7">
        <w:rPr>
          <w:rFonts w:ascii="Times New Roman" w:eastAsia="Times New Roman CYR" w:hAnsi="Times New Roman" w:cs="Times New Roman"/>
          <w:sz w:val="28"/>
          <w:szCs w:val="28"/>
        </w:rPr>
        <w:t>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- для внебюджетного учета акт о списании составляется в соответствии с </w:t>
      </w:r>
      <w:bookmarkStart w:id="3" w:name="OLE_LINK21"/>
      <w:bookmarkStart w:id="4" w:name="OLE_LINK20"/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постановлением Госкомстата РФ от 21.01.2003 № 7 </w:t>
      </w:r>
      <w:bookmarkEnd w:id="3"/>
      <w:bookmarkEnd w:id="4"/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«Об утверждении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lastRenderedPageBreak/>
        <w:t>унифицированных форм первичной учетной документации по учету основных средств».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Акты о списании подписываются членами Комиссии, руководителем и заверяются печатью субъекта списания, с указанием даты составления акта о списании и даты утверждения его руководителем;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6.3.10. Формирование пакета документов в соответствии с настоящим порядком.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bCs/>
          <w:sz w:val="28"/>
          <w:szCs w:val="28"/>
        </w:rPr>
        <w:t>7. Состав и порядок работы Комиссии</w:t>
      </w: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7.1. Комиссия состоит из председателя и членов Комиссии. Возглавляет Комиссию руководитель или заместитель руководителя субъекта списания. В состав Комиссии должно входить не менее</w:t>
      </w:r>
      <w:r w:rsidRPr="00D237F7">
        <w:rPr>
          <w:rFonts w:ascii="Times New Roman" w:eastAsia="Times New Roman CYR" w:hAnsi="Times New Roman" w:cs="Times New Roman"/>
          <w:color w:val="FF0000"/>
          <w:sz w:val="28"/>
          <w:szCs w:val="28"/>
        </w:rPr>
        <w:t xml:space="preserve">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3 (трех) человек.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7.2. В обязательном порядке в состав Комиссии входят: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7.2.1. Главный бухгалтер или его заместитель (в органах местного самоуправления поселения, муниципальных предприятиях и учреждениях, в которых штатным расписанием должность главного бухгалтера не предусмотрена, - лицо, возглавляющее управление (подразделение, отдел), на которое возложено ведение бухгалтерского учета);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7.2.2. Лицо, на которое возложена ответственность за сохранность материальных ценностей;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7.2.3. Представитель администрации поселения, курирующий деятельность субъекта списания;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7.2.4. При необходимости привлекаются (с их согласия) специалисты отраслевых (функциональных) органов администрации муниципального образования, в зависимости от объекта списания.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7.3. Для включения в состав Комиссии иных представителей субъект списания направляет обращение в администрацию </w:t>
      </w:r>
      <w:r w:rsidRPr="00D237F7">
        <w:rPr>
          <w:rFonts w:ascii="Times New Roman" w:hAnsi="Times New Roman" w:cs="Times New Roman"/>
          <w:sz w:val="28"/>
          <w:szCs w:val="28"/>
        </w:rPr>
        <w:t>Шульгин-Логского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 о предоставлении кандидатуры в состав Комиссии.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7.4. В состав Комиссии могут включаться депутаты </w:t>
      </w:r>
      <w:r w:rsidRPr="00D237F7">
        <w:rPr>
          <w:rFonts w:ascii="Times New Roman" w:hAnsi="Times New Roman" w:cs="Times New Roman"/>
          <w:sz w:val="28"/>
          <w:szCs w:val="28"/>
        </w:rPr>
        <w:t xml:space="preserve">Шульгин-Логского  сельского Совета депутатов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(с согласия).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7.5. Субъекты списания разрабатывают и утверждают Положение о Комиссии.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7.6. Председатель Комиссии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7.7. Заседания Комиссии проводятся по мере необходимости. Срок рассмотрения Комиссией представленных ей документов не должен превышать 10 рабочих дней.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На заседании Комиссии в обязательном порядке ведется протокол, который должен содержать сведения по списанию муниципального имущества, в том числе информацию о невозможности либо нецелесообразности его восстановления.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lastRenderedPageBreak/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7.8. По решению председателя Комиссии для участия в заседаниях Комиссии могут приглашаться эксперты, а также представители специализированных организаций, занимающихся обслуживанием и ремонтом оборудования, оргтехники, иного движимого имущества.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7.9. В случае если договором, заключенным между субъектом списания и экспертом, участвующим в работе Комиссии, предусмотрено возмездное оказание услуг эксперта, оплата его труда осуществляется: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а) органами местного самоуправления, муниципальными казенными учреждениями - в пределах бюджетных ассигнований, предусмотренных в установленном порядке на обеспечение выполнения их функций;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б) муниципальными предприятиями и учреждениями - за счет собственных средств либо, в случаях, предусмотренных законодательством Российской Федерации, - за счет средств, предоставленных из местного бюджета в форме субсидий.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7.10. 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7.11. Решение Комиссии принимается большинством голосов членов Комиссии, присутствующих на заседании, путем подписания акта о списании. В акте о списании в обязательном порядке должна содержаться информация о состоянии муниципального имущества и заключение о непригодности муниципального имущества к дальнейшему использованию по функциональному предназначению, невозможности или нерациональности его ремонта (восстановления).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bCs/>
          <w:sz w:val="28"/>
          <w:szCs w:val="28"/>
        </w:rPr>
        <w:t>8. Документы, предоставляемые для принятия решения о согласовании списания муниципального имущества</w:t>
      </w: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8.1. Для подготовки Решения (проекта Решения) </w:t>
      </w:r>
      <w:r w:rsidRPr="00D237F7">
        <w:rPr>
          <w:rFonts w:ascii="Times New Roman" w:hAnsi="Times New Roman" w:cs="Times New Roman"/>
          <w:sz w:val="28"/>
          <w:szCs w:val="28"/>
        </w:rPr>
        <w:t>Шульгин-Логского сельского Совета депутатов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, проекта постановления о даче согласия на списание, постановления администрации </w:t>
      </w:r>
      <w:r w:rsidRPr="00D237F7">
        <w:rPr>
          <w:rFonts w:ascii="Times New Roman" w:hAnsi="Times New Roman" w:cs="Times New Roman"/>
          <w:sz w:val="28"/>
          <w:szCs w:val="28"/>
        </w:rPr>
        <w:t xml:space="preserve">Шульгин-Логского сельсовета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на списание объектов имущества (в соответствии с настоящим Положением), Комиссией предоставляются главе администрации муниципального образования следующие документы: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8.1.1. Письменное обращение руководителя о необходимости списания муниципального имущества с указанием причины списания;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8.1.2. Копия распорядительного акта руководителя о создании Комиссии, заверенная в установленном порядке;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8.1.3. Заключение (протокол) Комиссии (дефектная ведомость) о техническом состоянии подлежащего списанию объекта муниципального имущества, с указанием причин невозможности его дальнейшего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lastRenderedPageBreak/>
        <w:t>использования по функциональному предназначению, невозможности или нерациональности его ремонта (восстановления), сделанное на основании выводов эксперта, проводившего техническое обследование объекта списания;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8.1.4. Фотоматериалы объекта списания (при необходимости);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8.1.5. Копия инвентарной карточки учета объекта муниципального имущества, заверенная в установленном порядке;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8.1.6. Заключение специализированной организации, занимающейся обслуживанием и ремонтом оборудования, иного движимого муниципального имущества, подтверждающее его непригодность к дальнейшему использованию (при отсутствии в штате субъекта списания специалистов необходимой квалификации);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8.1.7. Копии лицензии или сертификата соответствия, иных документов, заверенные организацией, выдавшей заключение, подтверждающее непригодность объекта движимого имущества к дальнейшему использованию;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8.1.8. Предложения относительно дальнейшего использования отдельных частей, узлов и агрегатов, оставшихся после списания муниципального имущества.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8.2. Документы, дополнительно предоставляемые для принятия решения о согласовании списания недвижимого муниципального имущества: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8.2.1. Заключение специализированных организаций, подтверждающее непригодность объекта недвижимого муниципального имущества к дальнейшей эксплуатации;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8.2.2. Справка с подробным обоснованием причин списания (невозможности эксплуатации) объекта незавершенного строительства с приложением копий документов, являющихся составной частью проектной документацией (при наличии), в случае если списанию подлежит объект незавершенного строительства;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8.2.3. Копии правоустанавливающих документов на объект недвижимого муниципального имущества (свидетельство о праве собственности; распоряжение органа по управлению муниципальным имуществом или решение муниципального органа о закреплении муниципального имущества; договор о приобретении) (при наличии);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8.2.4. Копии документов технического учета (кадастровый и/или технический паспорт, поэтажный план, экспликация) на объект недвижимого муниципального имущества, подлежащий списанию, действительных на дату его предоставления, выданных организацией, осуществляющей государственный технический учет и техническую инвентаризацию объектов градостроительной деятельности (при наличии);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8.2.5. Копии правоустанавливающих документов на земельный участок (при наличии), на котором располагается объект недвижимости, подлежащий списанию (с приложением копии кадастрового плана земельного участка или ситуационного плана (при отсутствии кадастрового плана);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8.2.6. Копии выписок из Единого государственного реестра прав на недвижимое имущество и сделок с ним на объект недвижимого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муниципального имущества, подлежащий списанию, и на земельный участок, на котором располагается объект недвижимости, выданные не ранее чем за один месяц до дня направления документов для принятия Решения </w:t>
      </w:r>
      <w:r w:rsidRPr="00D237F7">
        <w:rPr>
          <w:rFonts w:ascii="Times New Roman" w:hAnsi="Times New Roman" w:cs="Times New Roman"/>
          <w:sz w:val="28"/>
          <w:szCs w:val="28"/>
        </w:rPr>
        <w:t xml:space="preserve">Шульгин-Логского сельского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Совета депутатов о даче согласия на списание (при наличии).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8.3. Документы, дополнительно предоставляемые для принятия решения о согласовании списания пришедших в негодность транспортных средств и самоходных машин: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8.3.1. Заключение специализированных организаций, подтверждающее непригодность транспортного средства и самоходной машины к дальнейшей эксплуатации;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8.3.2. Копии паспортов и свидетельств о регистрации технических и транспортных средств;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8.4. Документы, дополнительно предоставляемые для принятия решения о согласовании списания муниципального имущества, пришедшего в непригодное состояние в результате аварий, стихийных бедствий и иных чрезвычайных ситуаций: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8.4.1. Копия акта (заключения) об аварии, порче и других чрезвычайных ситуациях, выданного соответствующим государственным органом;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8.4.2. Копия постановления о прекращении уголовного дела, либо копия постановления об отказе в возбуждении уголовного дела, либо копия постановления (протокола) об административном правонарушении;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8.4.3. Акт причиненных повреждений, справки, подтверждающие факт стихийных бедствий или других чрезвычайных ситуаций, соответствующих органов либо служб гражданской обороны и чрезвычайных ситуаций, противопожарных и других специальных служб;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8.4.4. Субъект списания предоставляет справку о стоимости нанесенного ущерба на основании документов, подтверждающих проведение оценки нанесенного ущерба муниципальному имуществу.</w:t>
      </w: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bCs/>
          <w:sz w:val="28"/>
          <w:szCs w:val="28"/>
        </w:rPr>
        <w:t>9. Особенности осуществления списания муниципального имущества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9.1. Проект Решения </w:t>
      </w:r>
      <w:r w:rsidRPr="00D237F7">
        <w:rPr>
          <w:rFonts w:ascii="Times New Roman" w:hAnsi="Times New Roman" w:cs="Times New Roman"/>
          <w:sz w:val="28"/>
          <w:szCs w:val="28"/>
        </w:rPr>
        <w:t xml:space="preserve">Шульгин-Логского сельского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Совета депутатов, постановления на списание (о даче согласия) администрации </w:t>
      </w:r>
      <w:r w:rsidRPr="00D237F7">
        <w:rPr>
          <w:rFonts w:ascii="Times New Roman" w:hAnsi="Times New Roman" w:cs="Times New Roman"/>
          <w:sz w:val="28"/>
          <w:szCs w:val="28"/>
        </w:rPr>
        <w:t>Шульгин</w:t>
      </w:r>
      <w:r w:rsidR="00D237F7" w:rsidRPr="00D237F7">
        <w:rPr>
          <w:rFonts w:ascii="Times New Roman" w:hAnsi="Times New Roman" w:cs="Times New Roman"/>
          <w:sz w:val="28"/>
          <w:szCs w:val="28"/>
        </w:rPr>
        <w:t>-Лог</w:t>
      </w:r>
      <w:r w:rsidRPr="00D237F7">
        <w:rPr>
          <w:rFonts w:ascii="Times New Roman" w:hAnsi="Times New Roman" w:cs="Times New Roman"/>
          <w:sz w:val="28"/>
          <w:szCs w:val="28"/>
        </w:rPr>
        <w:t>ского 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 не подлежат подготовке в следующих случаях: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9.1.1. Муниципальное имущество не отвечает требованиям пункта 3.1 настоящего Положения;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9.1.2. При наличии возможности и (или) целесообразности иного использования муниципального имущества, предлагаемого к списанию;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9.1.3. Представленные документы оформлены с нарушением требований, установленных настоящим Положением;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9.1.4. В отношении муниципального имущества, предлагаемого к списанию, действующим законодательством установлены ограничения относительно списания.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9.2. Субъекты списания на основании постановления о даче согласия на списание или постановления на списание администрации </w:t>
      </w:r>
      <w:r w:rsidRPr="00D237F7">
        <w:rPr>
          <w:rFonts w:ascii="Times New Roman" w:hAnsi="Times New Roman" w:cs="Times New Roman"/>
          <w:sz w:val="28"/>
          <w:szCs w:val="28"/>
        </w:rPr>
        <w:t>Шульгин</w:t>
      </w:r>
      <w:r w:rsidR="00D237F7" w:rsidRPr="00D237F7">
        <w:rPr>
          <w:rFonts w:ascii="Times New Roman" w:hAnsi="Times New Roman" w:cs="Times New Roman"/>
          <w:sz w:val="28"/>
          <w:szCs w:val="28"/>
        </w:rPr>
        <w:t>-Лог</w:t>
      </w:r>
      <w:r w:rsidRPr="00D237F7">
        <w:rPr>
          <w:rFonts w:ascii="Times New Roman" w:hAnsi="Times New Roman" w:cs="Times New Roman"/>
          <w:sz w:val="28"/>
          <w:szCs w:val="28"/>
        </w:rPr>
        <w:t xml:space="preserve">ского  сельсовета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осуществляют его списание в течение двух месяцев со дня получения согласия на списание, а именно: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9.2.1. Проводят мероприятия по утилизации и/или ликвидации списанного муниципального имущества самостоятельно либо с привлечением третьих лиц на основании заключенного договора.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Расходы на мероприятия по списанию муниципального имущества (демонтаж, разборку, утилизацию и/или ликвидацию и подготовку документов для согласования списания), предусмотренные настоящим Положением, проводятся за счет средств субъекта списания.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До согласования в установленном порядке акта о списании реализация мероприятий, предусмотренных актом о списании, не допускается.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9.2.2. Оформляют (при необходимости) прекращение соответствующего права на земельный участок (часть земельного участка), на котором расположен объект недвижимого муниципального имущества, по которому принято постановление о даче согласия на списание.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9.2.3. По результатам списания обеспечивают внесение изменений в Единый государственный реестр прав на недвижимое имущество и сделок с ним и в реестр муниципального имущества </w:t>
      </w:r>
      <w:r w:rsidRPr="00D237F7">
        <w:rPr>
          <w:rFonts w:ascii="Times New Roman" w:hAnsi="Times New Roman" w:cs="Times New Roman"/>
          <w:sz w:val="28"/>
          <w:szCs w:val="28"/>
        </w:rPr>
        <w:t>Шульгин</w:t>
      </w:r>
      <w:r w:rsidR="00D237F7" w:rsidRPr="00D237F7">
        <w:rPr>
          <w:rFonts w:ascii="Times New Roman" w:hAnsi="Times New Roman" w:cs="Times New Roman"/>
          <w:sz w:val="28"/>
          <w:szCs w:val="28"/>
        </w:rPr>
        <w:t>-Лог</w:t>
      </w:r>
      <w:r w:rsidRPr="00D237F7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9.2.4. Отражают выбытие муниципального имущества в связи с его списанием в бухгалтерском (бюджетном) учете субъекта списания в установленном порядке.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9.3. Оприходование материалов, полученных в результате списания муниципального имущества: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9.3.1. Все узлы, детали, материалы и агрегаты разобранного и демонтированного оборудования, пригодные для ремонта иного оборудования или для дальнейшего использования, а также материалы, полученные в результате списания, оприходуются субъектом списания с отображением на соответствующих счетах бухгалтерского (бюджетного) учета.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9.3.2. Изъятые после демонтажа и разборки муниципального имущества узлы, детали, материалы и агрегаты, содержащие драгоценные материалы и драгоценные камни, а также цветные металлы, которые не используются субъектом списания для ремонта машин, инструментов, оборудования, подлежат сдаче субъектам хозяйствования, которые осуществляют деятельность по сбору и первичной обработке лома, отходов драгоценных металлов и драгоценных камней на основании лицензий, полученных в соответствии с требованиями законодательства.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Оценка пригодных узлов, деталей, материалов и агрегатов, полученных в результате списания муниципального имущества, проводится в соответствии с действующим законодательством об оценочной деятельности.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Запрещается уничтожать, выбрасывать, сдавать в пункты приема цветных и черных металлов муниципальное имущество, содержащее драгоценные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lastRenderedPageBreak/>
        <w:t>металлы и драгоценные камни, без предварительного изъятия и одновременного оприходования ценных деталей.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9.3.3. Строительные материалы, конструкции, полученные в результате демонтажа или разборки зданий, сооружений, пригодные для дальнейшего использования, оприходуются балансодержателем с отображением на соответствующих счетах бухгалтерского (бюджетного) учета. Оценка пригодных строительных материалов, конструкций, полученных в результате списания муниципального имущества, проводится в соответствии с действующим законодательством об оценочной деятельности.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9.3.4. Денежные средства, полученные в результате списания муниципального имущества, подлежат зачислению в бюджет </w:t>
      </w:r>
      <w:r w:rsidRPr="00D237F7">
        <w:rPr>
          <w:rFonts w:ascii="Times New Roman" w:hAnsi="Times New Roman" w:cs="Times New Roman"/>
          <w:sz w:val="28"/>
          <w:szCs w:val="28"/>
        </w:rPr>
        <w:t>Шульгин</w:t>
      </w:r>
      <w:r w:rsidR="00D237F7" w:rsidRPr="00D237F7">
        <w:rPr>
          <w:rFonts w:ascii="Times New Roman" w:hAnsi="Times New Roman" w:cs="Times New Roman"/>
          <w:sz w:val="28"/>
          <w:szCs w:val="28"/>
        </w:rPr>
        <w:t>-Лог</w:t>
      </w:r>
      <w:r w:rsidRPr="00D237F7">
        <w:rPr>
          <w:rFonts w:ascii="Times New Roman" w:hAnsi="Times New Roman" w:cs="Times New Roman"/>
          <w:sz w:val="28"/>
          <w:szCs w:val="28"/>
        </w:rPr>
        <w:t>ского 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9.4. Особенности утилизации (ликвидации) муниципального имущества, полученного в результате списания: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9.4.1. Утилизация выбывшего из эксплуатации муниципального имущества осуществляется организациями, имеющими в случаях, установленных законодательством, лицензию на проведение работ по утилизации;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9.4.2. В случае если законодательством не установлено требование об утилизации муниципального имущества организациями, имеющими лицензию на проведение соответствующих работ, утилизация производится организациями, одним из видов деятельности которых является осуществление соответствующих работ;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9.4.3. Субъект списания, осуществляющий процедуру демонтажа объекта недвижимого муниципального имущества, обязан привести земельный участок в соответствие с требованиями земельного и градостроительного законодательства;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9.5. После осуществления всех мероприятий по утилизации и/или ликвидации, по списанию муниципального имущества субъект списания обязан предоставить в администрацию </w:t>
      </w:r>
      <w:r w:rsidRPr="00D237F7">
        <w:rPr>
          <w:rFonts w:ascii="Times New Roman" w:hAnsi="Times New Roman" w:cs="Times New Roman"/>
          <w:sz w:val="28"/>
          <w:szCs w:val="28"/>
        </w:rPr>
        <w:t>Шульгин</w:t>
      </w:r>
      <w:r w:rsidR="00D237F7" w:rsidRPr="00D237F7">
        <w:rPr>
          <w:rFonts w:ascii="Times New Roman" w:hAnsi="Times New Roman" w:cs="Times New Roman"/>
          <w:sz w:val="28"/>
          <w:szCs w:val="28"/>
        </w:rPr>
        <w:t>-Лог</w:t>
      </w:r>
      <w:r w:rsidRPr="00D237F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для внесения изменений в реестр муниципального имущества муниципального образования: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а) копии актов о списании, заверенные надлежащим образом;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б) сведения, подтверждающие отсутствие объекта недвижимого муниципального имущества, выданные органом технической инвентаризации;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в) сведения о прекращении права собственности, права оперативного управления, хозяйственного ведения (при наличии государственной регистрации прав на объект);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г) сведения о снятии объекта недвижимого муниципального имущества с технического и кадастрового учета (при наличии постановки на технический, кадастровый учет);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д) копии документов, подтверждающих снятие транспортного средства (самоходной машины) с учета в ОГИБДД ОМВД, заверенные надлежащим образом;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е) копии документов, подтверждающих осуществление действий по утилизации и/или ликвидации муниципального имущества, копии приходных 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lastRenderedPageBreak/>
        <w:t>документов, копии накладных о сдаче драгоценных металлов, копии актов ликвидационных мероприятий, копии договоров и трудовых соглашений на осуществление мероприятий по разборке и демонтажу списанных объектов.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9.6. Порядок исключения объекта списания из муниципальной собственности.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9.6.1. На основании представленных документов администрация </w:t>
      </w:r>
      <w:r w:rsidRPr="00D237F7">
        <w:rPr>
          <w:rFonts w:ascii="Times New Roman" w:hAnsi="Times New Roman" w:cs="Times New Roman"/>
          <w:sz w:val="28"/>
          <w:szCs w:val="28"/>
        </w:rPr>
        <w:t>Шульгин</w:t>
      </w:r>
      <w:r w:rsidR="00D237F7" w:rsidRPr="00D237F7">
        <w:rPr>
          <w:rFonts w:ascii="Times New Roman" w:hAnsi="Times New Roman" w:cs="Times New Roman"/>
          <w:sz w:val="28"/>
          <w:szCs w:val="28"/>
        </w:rPr>
        <w:t>-Лог</w:t>
      </w:r>
      <w:r w:rsidRPr="00D237F7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 осуществляет действия: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а) по исключению муниципального имущества из реестра муниципального имущества </w:t>
      </w:r>
      <w:r w:rsidRPr="00D237F7">
        <w:rPr>
          <w:rFonts w:ascii="Times New Roman" w:hAnsi="Times New Roman" w:cs="Times New Roman"/>
          <w:sz w:val="28"/>
          <w:szCs w:val="28"/>
        </w:rPr>
        <w:t>Шульгин</w:t>
      </w:r>
      <w:r w:rsidR="00D237F7" w:rsidRPr="00D237F7">
        <w:rPr>
          <w:rFonts w:ascii="Times New Roman" w:hAnsi="Times New Roman" w:cs="Times New Roman"/>
          <w:sz w:val="28"/>
          <w:szCs w:val="28"/>
        </w:rPr>
        <w:t>-Лог</w:t>
      </w:r>
      <w:r w:rsidRPr="00D237F7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б) по списанию с бюджетного счета (по объектам казны);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>в) по оформлению с муниципальным предприятием или учреждением, находящимся в ведении администрации поселения, наделенным соответствующими полномочиями в сфере списания имущества казны, договора об ответственном хранении пригодных деталей, узлов, агрегатов, материалов, полученных в результате утилизации (ликвидации) имущества казны, до принятия решения об их дальнейшем использовании или распоряжении ими;</w:t>
      </w: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г) по включению годных деталей, узлов, агрегатов, материалов, полученных в результате утилизации (ликвидации), в реестр муниципального имущества </w:t>
      </w:r>
      <w:r w:rsidRPr="00D237F7">
        <w:rPr>
          <w:rFonts w:ascii="Times New Roman" w:hAnsi="Times New Roman" w:cs="Times New Roman"/>
          <w:sz w:val="28"/>
          <w:szCs w:val="28"/>
        </w:rPr>
        <w:t>Шульгин</w:t>
      </w:r>
      <w:r w:rsidR="00D237F7" w:rsidRPr="00D237F7">
        <w:rPr>
          <w:rFonts w:ascii="Times New Roman" w:hAnsi="Times New Roman" w:cs="Times New Roman"/>
          <w:sz w:val="28"/>
          <w:szCs w:val="28"/>
        </w:rPr>
        <w:t>-Лог</w:t>
      </w:r>
      <w:r w:rsidRPr="00D237F7">
        <w:rPr>
          <w:rFonts w:ascii="Times New Roman" w:hAnsi="Times New Roman" w:cs="Times New Roman"/>
          <w:sz w:val="28"/>
          <w:szCs w:val="28"/>
        </w:rPr>
        <w:t>ского 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, постановке их на бухгалтерский (бюджетный) учет.</w:t>
      </w: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bCs/>
          <w:sz w:val="28"/>
          <w:szCs w:val="28"/>
        </w:rPr>
        <w:t>10. Ответственность за нарушение настоящего порядка</w:t>
      </w:r>
    </w:p>
    <w:p w:rsidR="00114161" w:rsidRPr="00D237F7" w:rsidRDefault="00114161" w:rsidP="00114161">
      <w:pPr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14161" w:rsidRPr="00D237F7" w:rsidRDefault="00114161" w:rsidP="00114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7F7">
        <w:rPr>
          <w:rFonts w:ascii="Times New Roman" w:eastAsia="Times New Roman CYR" w:hAnsi="Times New Roman" w:cs="Times New Roman"/>
          <w:sz w:val="28"/>
          <w:szCs w:val="28"/>
        </w:rPr>
        <w:t xml:space="preserve"> За нарушение настоящего Положения должностные лица органов местного самоуправления, руководители муниципальных предприятий и учреждений несут ответственность в соответствии с законодательством Российской Федерации, законодательством Алтайского края и муниципальными правовыми актами </w:t>
      </w:r>
      <w:r w:rsidRPr="00D237F7">
        <w:rPr>
          <w:rFonts w:ascii="Times New Roman" w:hAnsi="Times New Roman" w:cs="Times New Roman"/>
          <w:sz w:val="28"/>
          <w:szCs w:val="28"/>
        </w:rPr>
        <w:t>Шульгин</w:t>
      </w:r>
      <w:r w:rsidR="00D237F7" w:rsidRPr="00D237F7">
        <w:rPr>
          <w:rFonts w:ascii="Times New Roman" w:hAnsi="Times New Roman" w:cs="Times New Roman"/>
          <w:sz w:val="28"/>
          <w:szCs w:val="28"/>
        </w:rPr>
        <w:t>-Лог</w:t>
      </w:r>
      <w:r w:rsidRPr="00D237F7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D237F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14161" w:rsidRPr="00D237F7" w:rsidRDefault="00114161" w:rsidP="00114161">
      <w:pPr>
        <w:tabs>
          <w:tab w:val="left" w:pos="1035"/>
        </w:tabs>
        <w:spacing w:after="0" w:line="240" w:lineRule="auto"/>
        <w:ind w:firstLine="1038"/>
        <w:rPr>
          <w:rFonts w:ascii="Arial" w:hAnsi="Arial" w:cs="Arial"/>
          <w:sz w:val="28"/>
          <w:szCs w:val="28"/>
        </w:rPr>
      </w:pPr>
    </w:p>
    <w:p w:rsidR="006561B4" w:rsidRPr="00D237F7" w:rsidRDefault="006561B4" w:rsidP="00114161">
      <w:pPr>
        <w:shd w:val="clear" w:color="auto" w:fill="FFFFFF"/>
        <w:spacing w:after="0" w:line="240" w:lineRule="auto"/>
        <w:ind w:right="5103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561B4" w:rsidRPr="00D237F7" w:rsidSect="00AA181A">
      <w:footerReference w:type="default" r:id="rId8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00" w:rsidRDefault="00AE7C00" w:rsidP="00860D4C">
      <w:pPr>
        <w:spacing w:after="0" w:line="240" w:lineRule="auto"/>
      </w:pPr>
      <w:r>
        <w:separator/>
      </w:r>
    </w:p>
  </w:endnote>
  <w:endnote w:type="continuationSeparator" w:id="1">
    <w:p w:rsidR="00AE7C00" w:rsidRDefault="00AE7C00" w:rsidP="0086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177672"/>
    </w:sdtPr>
    <w:sdtContent>
      <w:p w:rsidR="004A2B48" w:rsidRDefault="003F3222">
        <w:pPr>
          <w:pStyle w:val="a6"/>
          <w:jc w:val="center"/>
        </w:pPr>
        <w:r w:rsidRPr="00860D4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4A2B48" w:rsidRPr="00860D4C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860D4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D4A78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860D4C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4A2B48" w:rsidRDefault="004A2B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00" w:rsidRDefault="00AE7C00" w:rsidP="00860D4C">
      <w:pPr>
        <w:spacing w:after="0" w:line="240" w:lineRule="auto"/>
      </w:pPr>
      <w:r>
        <w:separator/>
      </w:r>
    </w:p>
  </w:footnote>
  <w:footnote w:type="continuationSeparator" w:id="1">
    <w:p w:rsidR="00AE7C00" w:rsidRDefault="00AE7C00" w:rsidP="00860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13F4849A"/>
    <w:multiLevelType w:val="multilevel"/>
    <w:tmpl w:val="A3FEC0A2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56C178FC"/>
    <w:multiLevelType w:val="hybridMultilevel"/>
    <w:tmpl w:val="35BCEA84"/>
    <w:lvl w:ilvl="0" w:tplc="BC243E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038DC"/>
    <w:multiLevelType w:val="hybridMultilevel"/>
    <w:tmpl w:val="F9F4C09A"/>
    <w:lvl w:ilvl="0" w:tplc="BC243EBE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D2B61BB"/>
    <w:multiLevelType w:val="multilevel"/>
    <w:tmpl w:val="23C48D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061199D"/>
    <w:multiLevelType w:val="hybridMultilevel"/>
    <w:tmpl w:val="80ACEC70"/>
    <w:lvl w:ilvl="0" w:tplc="BC243E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A28"/>
    <w:rsid w:val="00003E40"/>
    <w:rsid w:val="00004F6A"/>
    <w:rsid w:val="00005F3B"/>
    <w:rsid w:val="00012F87"/>
    <w:rsid w:val="0001499D"/>
    <w:rsid w:val="000175BC"/>
    <w:rsid w:val="00021008"/>
    <w:rsid w:val="00026C03"/>
    <w:rsid w:val="000327A3"/>
    <w:rsid w:val="00041E14"/>
    <w:rsid w:val="000465AF"/>
    <w:rsid w:val="00046CDA"/>
    <w:rsid w:val="000509C4"/>
    <w:rsid w:val="000567ED"/>
    <w:rsid w:val="0006164B"/>
    <w:rsid w:val="0006396E"/>
    <w:rsid w:val="00064466"/>
    <w:rsid w:val="00064886"/>
    <w:rsid w:val="000653EA"/>
    <w:rsid w:val="00072A35"/>
    <w:rsid w:val="000768DD"/>
    <w:rsid w:val="00077091"/>
    <w:rsid w:val="00077512"/>
    <w:rsid w:val="00081463"/>
    <w:rsid w:val="00083095"/>
    <w:rsid w:val="00084938"/>
    <w:rsid w:val="000868C0"/>
    <w:rsid w:val="000871B8"/>
    <w:rsid w:val="0009155B"/>
    <w:rsid w:val="000A044C"/>
    <w:rsid w:val="000A13A5"/>
    <w:rsid w:val="000A2E06"/>
    <w:rsid w:val="000A3032"/>
    <w:rsid w:val="000A4050"/>
    <w:rsid w:val="000B22CA"/>
    <w:rsid w:val="000C165E"/>
    <w:rsid w:val="000C3476"/>
    <w:rsid w:val="000C65E9"/>
    <w:rsid w:val="000D1106"/>
    <w:rsid w:val="000D3AE1"/>
    <w:rsid w:val="000D486F"/>
    <w:rsid w:val="000D512F"/>
    <w:rsid w:val="000D6E2E"/>
    <w:rsid w:val="000E1BE3"/>
    <w:rsid w:val="000E2319"/>
    <w:rsid w:val="000E3D02"/>
    <w:rsid w:val="000E718F"/>
    <w:rsid w:val="000F3CA0"/>
    <w:rsid w:val="000F4ED9"/>
    <w:rsid w:val="000F675D"/>
    <w:rsid w:val="001001F9"/>
    <w:rsid w:val="00100210"/>
    <w:rsid w:val="0010195F"/>
    <w:rsid w:val="00105F57"/>
    <w:rsid w:val="00110072"/>
    <w:rsid w:val="00113613"/>
    <w:rsid w:val="00114161"/>
    <w:rsid w:val="00116F93"/>
    <w:rsid w:val="001251F0"/>
    <w:rsid w:val="001271B9"/>
    <w:rsid w:val="0013053C"/>
    <w:rsid w:val="00130740"/>
    <w:rsid w:val="001315C9"/>
    <w:rsid w:val="00133C34"/>
    <w:rsid w:val="00136BD0"/>
    <w:rsid w:val="00136C45"/>
    <w:rsid w:val="00137D56"/>
    <w:rsid w:val="00140FEC"/>
    <w:rsid w:val="001416D7"/>
    <w:rsid w:val="00144336"/>
    <w:rsid w:val="00144F00"/>
    <w:rsid w:val="00146FE0"/>
    <w:rsid w:val="00152643"/>
    <w:rsid w:val="00154AC5"/>
    <w:rsid w:val="00157A27"/>
    <w:rsid w:val="00166CDE"/>
    <w:rsid w:val="00167192"/>
    <w:rsid w:val="00170294"/>
    <w:rsid w:val="001707CD"/>
    <w:rsid w:val="001715ED"/>
    <w:rsid w:val="00172099"/>
    <w:rsid w:val="00173462"/>
    <w:rsid w:val="0017720F"/>
    <w:rsid w:val="001825C6"/>
    <w:rsid w:val="0018269E"/>
    <w:rsid w:val="00186DB0"/>
    <w:rsid w:val="00193723"/>
    <w:rsid w:val="00195401"/>
    <w:rsid w:val="001A06DF"/>
    <w:rsid w:val="001A3CDB"/>
    <w:rsid w:val="001B01D1"/>
    <w:rsid w:val="001B27C0"/>
    <w:rsid w:val="001B5381"/>
    <w:rsid w:val="001B617E"/>
    <w:rsid w:val="001D059F"/>
    <w:rsid w:val="001D0F46"/>
    <w:rsid w:val="001D2913"/>
    <w:rsid w:val="001D335E"/>
    <w:rsid w:val="001D4F52"/>
    <w:rsid w:val="001D7B14"/>
    <w:rsid w:val="001E0298"/>
    <w:rsid w:val="001E5CDE"/>
    <w:rsid w:val="001F0B17"/>
    <w:rsid w:val="001F3A8B"/>
    <w:rsid w:val="00202CE6"/>
    <w:rsid w:val="002045E6"/>
    <w:rsid w:val="00207B39"/>
    <w:rsid w:val="00210467"/>
    <w:rsid w:val="00210AFF"/>
    <w:rsid w:val="00210E5C"/>
    <w:rsid w:val="0021375D"/>
    <w:rsid w:val="0022236D"/>
    <w:rsid w:val="00230E36"/>
    <w:rsid w:val="00230E93"/>
    <w:rsid w:val="002335F4"/>
    <w:rsid w:val="00234052"/>
    <w:rsid w:val="00234C2E"/>
    <w:rsid w:val="002353C1"/>
    <w:rsid w:val="0023706A"/>
    <w:rsid w:val="0023716E"/>
    <w:rsid w:val="00243904"/>
    <w:rsid w:val="00243D9E"/>
    <w:rsid w:val="002467FC"/>
    <w:rsid w:val="002507AD"/>
    <w:rsid w:val="00252C28"/>
    <w:rsid w:val="00252CB9"/>
    <w:rsid w:val="002536E5"/>
    <w:rsid w:val="00264561"/>
    <w:rsid w:val="00264F2C"/>
    <w:rsid w:val="0026789D"/>
    <w:rsid w:val="002748E8"/>
    <w:rsid w:val="00277A3F"/>
    <w:rsid w:val="0028247B"/>
    <w:rsid w:val="00283B6C"/>
    <w:rsid w:val="002856FA"/>
    <w:rsid w:val="00291FA1"/>
    <w:rsid w:val="002946C9"/>
    <w:rsid w:val="00295ADB"/>
    <w:rsid w:val="002A63CA"/>
    <w:rsid w:val="002A7703"/>
    <w:rsid w:val="002B242E"/>
    <w:rsid w:val="002B6278"/>
    <w:rsid w:val="002B7D33"/>
    <w:rsid w:val="002C093F"/>
    <w:rsid w:val="002C2814"/>
    <w:rsid w:val="002C2DBE"/>
    <w:rsid w:val="002C5137"/>
    <w:rsid w:val="002C6331"/>
    <w:rsid w:val="002D399B"/>
    <w:rsid w:val="002D635C"/>
    <w:rsid w:val="002D6A7E"/>
    <w:rsid w:val="002D7B1F"/>
    <w:rsid w:val="002E5B72"/>
    <w:rsid w:val="002E6B2F"/>
    <w:rsid w:val="002F0B49"/>
    <w:rsid w:val="002F4650"/>
    <w:rsid w:val="00300DFF"/>
    <w:rsid w:val="00301A60"/>
    <w:rsid w:val="00304968"/>
    <w:rsid w:val="00307C76"/>
    <w:rsid w:val="003152CF"/>
    <w:rsid w:val="00317DCD"/>
    <w:rsid w:val="00317F40"/>
    <w:rsid w:val="003357D8"/>
    <w:rsid w:val="003415C5"/>
    <w:rsid w:val="003438AC"/>
    <w:rsid w:val="00346600"/>
    <w:rsid w:val="00347069"/>
    <w:rsid w:val="00353A90"/>
    <w:rsid w:val="00362383"/>
    <w:rsid w:val="003639EA"/>
    <w:rsid w:val="003657BE"/>
    <w:rsid w:val="00365DC0"/>
    <w:rsid w:val="00370542"/>
    <w:rsid w:val="00372BE7"/>
    <w:rsid w:val="00374692"/>
    <w:rsid w:val="00381511"/>
    <w:rsid w:val="003840D2"/>
    <w:rsid w:val="0038455E"/>
    <w:rsid w:val="00384620"/>
    <w:rsid w:val="00391835"/>
    <w:rsid w:val="003953A5"/>
    <w:rsid w:val="00396F2E"/>
    <w:rsid w:val="00396F6B"/>
    <w:rsid w:val="003A4DA6"/>
    <w:rsid w:val="003B0164"/>
    <w:rsid w:val="003B1974"/>
    <w:rsid w:val="003B3C62"/>
    <w:rsid w:val="003B3FF4"/>
    <w:rsid w:val="003B43E9"/>
    <w:rsid w:val="003B4503"/>
    <w:rsid w:val="003B7259"/>
    <w:rsid w:val="003C1D2D"/>
    <w:rsid w:val="003C3D41"/>
    <w:rsid w:val="003C6C7D"/>
    <w:rsid w:val="003C7B79"/>
    <w:rsid w:val="003D2069"/>
    <w:rsid w:val="003D6F2B"/>
    <w:rsid w:val="003E0F01"/>
    <w:rsid w:val="003E2021"/>
    <w:rsid w:val="003F024E"/>
    <w:rsid w:val="003F0652"/>
    <w:rsid w:val="003F1085"/>
    <w:rsid w:val="003F3222"/>
    <w:rsid w:val="004008EE"/>
    <w:rsid w:val="00401371"/>
    <w:rsid w:val="004041A3"/>
    <w:rsid w:val="004128DC"/>
    <w:rsid w:val="00413766"/>
    <w:rsid w:val="00414AE2"/>
    <w:rsid w:val="0042162B"/>
    <w:rsid w:val="00421C26"/>
    <w:rsid w:val="00425A2D"/>
    <w:rsid w:val="004317D4"/>
    <w:rsid w:val="0043236E"/>
    <w:rsid w:val="0043516D"/>
    <w:rsid w:val="004430D9"/>
    <w:rsid w:val="00444480"/>
    <w:rsid w:val="00446593"/>
    <w:rsid w:val="0045056D"/>
    <w:rsid w:val="00463ABB"/>
    <w:rsid w:val="00467695"/>
    <w:rsid w:val="00474163"/>
    <w:rsid w:val="00491FC2"/>
    <w:rsid w:val="00492CE6"/>
    <w:rsid w:val="00492F09"/>
    <w:rsid w:val="00495DF6"/>
    <w:rsid w:val="0049683D"/>
    <w:rsid w:val="004A2B48"/>
    <w:rsid w:val="004A4340"/>
    <w:rsid w:val="004B1ED0"/>
    <w:rsid w:val="004B38DA"/>
    <w:rsid w:val="004B6FA6"/>
    <w:rsid w:val="004C06F2"/>
    <w:rsid w:val="004D31E4"/>
    <w:rsid w:val="004F0CA1"/>
    <w:rsid w:val="004F18D3"/>
    <w:rsid w:val="004F4CF5"/>
    <w:rsid w:val="004F53CD"/>
    <w:rsid w:val="00500ABB"/>
    <w:rsid w:val="00502C6B"/>
    <w:rsid w:val="005034CE"/>
    <w:rsid w:val="005054DE"/>
    <w:rsid w:val="005073D3"/>
    <w:rsid w:val="00510589"/>
    <w:rsid w:val="005150EA"/>
    <w:rsid w:val="0051731C"/>
    <w:rsid w:val="00520003"/>
    <w:rsid w:val="0052323F"/>
    <w:rsid w:val="0052326B"/>
    <w:rsid w:val="005249B2"/>
    <w:rsid w:val="005300C0"/>
    <w:rsid w:val="00533F57"/>
    <w:rsid w:val="00535329"/>
    <w:rsid w:val="00535518"/>
    <w:rsid w:val="005421D4"/>
    <w:rsid w:val="0054277C"/>
    <w:rsid w:val="005442C0"/>
    <w:rsid w:val="005673F9"/>
    <w:rsid w:val="005706BA"/>
    <w:rsid w:val="00572943"/>
    <w:rsid w:val="00573B2A"/>
    <w:rsid w:val="00575074"/>
    <w:rsid w:val="00575164"/>
    <w:rsid w:val="0057610A"/>
    <w:rsid w:val="00577CE0"/>
    <w:rsid w:val="00581BC2"/>
    <w:rsid w:val="00582B9C"/>
    <w:rsid w:val="00585076"/>
    <w:rsid w:val="005936EA"/>
    <w:rsid w:val="005957E6"/>
    <w:rsid w:val="00596B01"/>
    <w:rsid w:val="005A408C"/>
    <w:rsid w:val="005B2B02"/>
    <w:rsid w:val="005B6F2E"/>
    <w:rsid w:val="005C186B"/>
    <w:rsid w:val="005C2195"/>
    <w:rsid w:val="005C2576"/>
    <w:rsid w:val="005C595E"/>
    <w:rsid w:val="005C63FA"/>
    <w:rsid w:val="005D0558"/>
    <w:rsid w:val="005E0C61"/>
    <w:rsid w:val="005E114B"/>
    <w:rsid w:val="005E73E0"/>
    <w:rsid w:val="00601D35"/>
    <w:rsid w:val="006049A6"/>
    <w:rsid w:val="00606E47"/>
    <w:rsid w:val="0060757B"/>
    <w:rsid w:val="00613E3A"/>
    <w:rsid w:val="00616B7A"/>
    <w:rsid w:val="0062017D"/>
    <w:rsid w:val="00621DE7"/>
    <w:rsid w:val="0062591B"/>
    <w:rsid w:val="0063505E"/>
    <w:rsid w:val="006400C8"/>
    <w:rsid w:val="00644A50"/>
    <w:rsid w:val="006525DD"/>
    <w:rsid w:val="00653123"/>
    <w:rsid w:val="00654DF3"/>
    <w:rsid w:val="006555A1"/>
    <w:rsid w:val="006561B4"/>
    <w:rsid w:val="00662F10"/>
    <w:rsid w:val="0066611A"/>
    <w:rsid w:val="006666E4"/>
    <w:rsid w:val="0066765F"/>
    <w:rsid w:val="006737A4"/>
    <w:rsid w:val="00673C70"/>
    <w:rsid w:val="006765BA"/>
    <w:rsid w:val="0068134B"/>
    <w:rsid w:val="006823EB"/>
    <w:rsid w:val="00684838"/>
    <w:rsid w:val="00684BFC"/>
    <w:rsid w:val="00686F0C"/>
    <w:rsid w:val="00687AFE"/>
    <w:rsid w:val="00690A29"/>
    <w:rsid w:val="00690A8E"/>
    <w:rsid w:val="0069395D"/>
    <w:rsid w:val="006960E7"/>
    <w:rsid w:val="00697907"/>
    <w:rsid w:val="006A604D"/>
    <w:rsid w:val="006A66D9"/>
    <w:rsid w:val="006A6E9E"/>
    <w:rsid w:val="006B16C5"/>
    <w:rsid w:val="006B2022"/>
    <w:rsid w:val="006B3783"/>
    <w:rsid w:val="006C0CF6"/>
    <w:rsid w:val="006C348F"/>
    <w:rsid w:val="006C351C"/>
    <w:rsid w:val="006C3BDF"/>
    <w:rsid w:val="006C42BF"/>
    <w:rsid w:val="006D0376"/>
    <w:rsid w:val="006D05E6"/>
    <w:rsid w:val="006D0DA0"/>
    <w:rsid w:val="006E1481"/>
    <w:rsid w:val="006F25A7"/>
    <w:rsid w:val="00702184"/>
    <w:rsid w:val="007037F1"/>
    <w:rsid w:val="00714764"/>
    <w:rsid w:val="00715868"/>
    <w:rsid w:val="00723873"/>
    <w:rsid w:val="00724E39"/>
    <w:rsid w:val="0072608C"/>
    <w:rsid w:val="007409AE"/>
    <w:rsid w:val="00740E1C"/>
    <w:rsid w:val="0074149D"/>
    <w:rsid w:val="00744C43"/>
    <w:rsid w:val="00746045"/>
    <w:rsid w:val="0075314F"/>
    <w:rsid w:val="007665E3"/>
    <w:rsid w:val="0076745D"/>
    <w:rsid w:val="00767EA0"/>
    <w:rsid w:val="00770C8E"/>
    <w:rsid w:val="00770ED6"/>
    <w:rsid w:val="00771236"/>
    <w:rsid w:val="007722AE"/>
    <w:rsid w:val="00776315"/>
    <w:rsid w:val="007808C2"/>
    <w:rsid w:val="00782838"/>
    <w:rsid w:val="007838B8"/>
    <w:rsid w:val="00784615"/>
    <w:rsid w:val="00790600"/>
    <w:rsid w:val="007939A1"/>
    <w:rsid w:val="00795C86"/>
    <w:rsid w:val="00797103"/>
    <w:rsid w:val="007971A3"/>
    <w:rsid w:val="00797BFA"/>
    <w:rsid w:val="00797F67"/>
    <w:rsid w:val="007A255B"/>
    <w:rsid w:val="007A6A68"/>
    <w:rsid w:val="007B0C25"/>
    <w:rsid w:val="007B15C7"/>
    <w:rsid w:val="007B22FC"/>
    <w:rsid w:val="007B2683"/>
    <w:rsid w:val="007B5A60"/>
    <w:rsid w:val="007B6CCD"/>
    <w:rsid w:val="007B75C5"/>
    <w:rsid w:val="007C0529"/>
    <w:rsid w:val="007C4F27"/>
    <w:rsid w:val="007D0290"/>
    <w:rsid w:val="007D2C04"/>
    <w:rsid w:val="007D6C64"/>
    <w:rsid w:val="007E039B"/>
    <w:rsid w:val="007E5049"/>
    <w:rsid w:val="007E63F9"/>
    <w:rsid w:val="007F040E"/>
    <w:rsid w:val="007F0D94"/>
    <w:rsid w:val="007F21C2"/>
    <w:rsid w:val="0080142C"/>
    <w:rsid w:val="008037CD"/>
    <w:rsid w:val="00804DF1"/>
    <w:rsid w:val="00805478"/>
    <w:rsid w:val="00805CEF"/>
    <w:rsid w:val="00814236"/>
    <w:rsid w:val="00817414"/>
    <w:rsid w:val="00825FBE"/>
    <w:rsid w:val="008263B2"/>
    <w:rsid w:val="00827740"/>
    <w:rsid w:val="00833614"/>
    <w:rsid w:val="008351DB"/>
    <w:rsid w:val="00835630"/>
    <w:rsid w:val="00835E8F"/>
    <w:rsid w:val="00840960"/>
    <w:rsid w:val="00844191"/>
    <w:rsid w:val="008456C2"/>
    <w:rsid w:val="008459FE"/>
    <w:rsid w:val="008463AB"/>
    <w:rsid w:val="00850306"/>
    <w:rsid w:val="00853A5C"/>
    <w:rsid w:val="00857C7B"/>
    <w:rsid w:val="00860D4C"/>
    <w:rsid w:val="008819A3"/>
    <w:rsid w:val="008831D7"/>
    <w:rsid w:val="00885AE6"/>
    <w:rsid w:val="0089656B"/>
    <w:rsid w:val="008A14B5"/>
    <w:rsid w:val="008A5B6E"/>
    <w:rsid w:val="008A5E12"/>
    <w:rsid w:val="008A74A0"/>
    <w:rsid w:val="008B7A23"/>
    <w:rsid w:val="008C47DC"/>
    <w:rsid w:val="008D165F"/>
    <w:rsid w:val="008E1085"/>
    <w:rsid w:val="008E4FBB"/>
    <w:rsid w:val="008E65C1"/>
    <w:rsid w:val="008F54F6"/>
    <w:rsid w:val="00900664"/>
    <w:rsid w:val="00902C9F"/>
    <w:rsid w:val="009043EF"/>
    <w:rsid w:val="009066C3"/>
    <w:rsid w:val="0090688F"/>
    <w:rsid w:val="0090739C"/>
    <w:rsid w:val="00911835"/>
    <w:rsid w:val="00914AF1"/>
    <w:rsid w:val="0091604B"/>
    <w:rsid w:val="00922612"/>
    <w:rsid w:val="009336E6"/>
    <w:rsid w:val="0094036B"/>
    <w:rsid w:val="009456FC"/>
    <w:rsid w:val="00950228"/>
    <w:rsid w:val="00950A23"/>
    <w:rsid w:val="00956863"/>
    <w:rsid w:val="00963869"/>
    <w:rsid w:val="00964205"/>
    <w:rsid w:val="0097459D"/>
    <w:rsid w:val="00975710"/>
    <w:rsid w:val="00976634"/>
    <w:rsid w:val="009824A5"/>
    <w:rsid w:val="009833DB"/>
    <w:rsid w:val="00984183"/>
    <w:rsid w:val="00990FDD"/>
    <w:rsid w:val="0099562B"/>
    <w:rsid w:val="009956E2"/>
    <w:rsid w:val="00996EFE"/>
    <w:rsid w:val="009A185E"/>
    <w:rsid w:val="009B0F46"/>
    <w:rsid w:val="009B295F"/>
    <w:rsid w:val="009B5CB3"/>
    <w:rsid w:val="009C0804"/>
    <w:rsid w:val="009C19B7"/>
    <w:rsid w:val="009C7AAA"/>
    <w:rsid w:val="009D1B0C"/>
    <w:rsid w:val="009D27AC"/>
    <w:rsid w:val="009D376C"/>
    <w:rsid w:val="009D5A2B"/>
    <w:rsid w:val="009D6F09"/>
    <w:rsid w:val="009D7972"/>
    <w:rsid w:val="009E103B"/>
    <w:rsid w:val="009E179D"/>
    <w:rsid w:val="009E40A7"/>
    <w:rsid w:val="009E58FA"/>
    <w:rsid w:val="009E5EE7"/>
    <w:rsid w:val="009F3EF4"/>
    <w:rsid w:val="009F506D"/>
    <w:rsid w:val="009F7136"/>
    <w:rsid w:val="00A03961"/>
    <w:rsid w:val="00A04857"/>
    <w:rsid w:val="00A04D59"/>
    <w:rsid w:val="00A079F1"/>
    <w:rsid w:val="00A135D1"/>
    <w:rsid w:val="00A137E6"/>
    <w:rsid w:val="00A14BFB"/>
    <w:rsid w:val="00A1589A"/>
    <w:rsid w:val="00A212EA"/>
    <w:rsid w:val="00A259DA"/>
    <w:rsid w:val="00A3195A"/>
    <w:rsid w:val="00A31A36"/>
    <w:rsid w:val="00A31B26"/>
    <w:rsid w:val="00A32163"/>
    <w:rsid w:val="00A363A3"/>
    <w:rsid w:val="00A36A72"/>
    <w:rsid w:val="00A37435"/>
    <w:rsid w:val="00A4266F"/>
    <w:rsid w:val="00A46D01"/>
    <w:rsid w:val="00A47F9D"/>
    <w:rsid w:val="00A54611"/>
    <w:rsid w:val="00A55A27"/>
    <w:rsid w:val="00A57BB7"/>
    <w:rsid w:val="00A64E14"/>
    <w:rsid w:val="00A6580E"/>
    <w:rsid w:val="00A65DA8"/>
    <w:rsid w:val="00A67BEF"/>
    <w:rsid w:val="00A709A4"/>
    <w:rsid w:val="00A71846"/>
    <w:rsid w:val="00A71AB8"/>
    <w:rsid w:val="00A81268"/>
    <w:rsid w:val="00A84161"/>
    <w:rsid w:val="00A93292"/>
    <w:rsid w:val="00AA181A"/>
    <w:rsid w:val="00AA3746"/>
    <w:rsid w:val="00AA3B74"/>
    <w:rsid w:val="00AA3E79"/>
    <w:rsid w:val="00AA773E"/>
    <w:rsid w:val="00AB08E1"/>
    <w:rsid w:val="00AB10CB"/>
    <w:rsid w:val="00AB208F"/>
    <w:rsid w:val="00AB6531"/>
    <w:rsid w:val="00AC14E8"/>
    <w:rsid w:val="00AC43FD"/>
    <w:rsid w:val="00AD1020"/>
    <w:rsid w:val="00AD14D1"/>
    <w:rsid w:val="00AD53F7"/>
    <w:rsid w:val="00AD6ACA"/>
    <w:rsid w:val="00AD6EF2"/>
    <w:rsid w:val="00AD7DC6"/>
    <w:rsid w:val="00AE7C00"/>
    <w:rsid w:val="00AF1952"/>
    <w:rsid w:val="00AF21AF"/>
    <w:rsid w:val="00B007C5"/>
    <w:rsid w:val="00B0168E"/>
    <w:rsid w:val="00B03343"/>
    <w:rsid w:val="00B03CB0"/>
    <w:rsid w:val="00B15BF0"/>
    <w:rsid w:val="00B2245A"/>
    <w:rsid w:val="00B23526"/>
    <w:rsid w:val="00B35D74"/>
    <w:rsid w:val="00B35E32"/>
    <w:rsid w:val="00B516F7"/>
    <w:rsid w:val="00B52C6C"/>
    <w:rsid w:val="00B55A1B"/>
    <w:rsid w:val="00B573F0"/>
    <w:rsid w:val="00B63F2F"/>
    <w:rsid w:val="00B648AC"/>
    <w:rsid w:val="00B71902"/>
    <w:rsid w:val="00B73304"/>
    <w:rsid w:val="00B7597B"/>
    <w:rsid w:val="00B81701"/>
    <w:rsid w:val="00B81C51"/>
    <w:rsid w:val="00B83731"/>
    <w:rsid w:val="00B85995"/>
    <w:rsid w:val="00B864C0"/>
    <w:rsid w:val="00B90F96"/>
    <w:rsid w:val="00B960D5"/>
    <w:rsid w:val="00BA14A7"/>
    <w:rsid w:val="00BA2AEE"/>
    <w:rsid w:val="00BA3D6F"/>
    <w:rsid w:val="00BA4663"/>
    <w:rsid w:val="00BA499E"/>
    <w:rsid w:val="00BA6A2D"/>
    <w:rsid w:val="00BB1392"/>
    <w:rsid w:val="00BC2B57"/>
    <w:rsid w:val="00BC485D"/>
    <w:rsid w:val="00BE1AB2"/>
    <w:rsid w:val="00BE40F3"/>
    <w:rsid w:val="00BE5194"/>
    <w:rsid w:val="00BE567D"/>
    <w:rsid w:val="00BF0890"/>
    <w:rsid w:val="00BF2F83"/>
    <w:rsid w:val="00C0075D"/>
    <w:rsid w:val="00C00788"/>
    <w:rsid w:val="00C01D87"/>
    <w:rsid w:val="00C04BB8"/>
    <w:rsid w:val="00C05B0B"/>
    <w:rsid w:val="00C05EEC"/>
    <w:rsid w:val="00C0601B"/>
    <w:rsid w:val="00C1209F"/>
    <w:rsid w:val="00C13CE7"/>
    <w:rsid w:val="00C214E7"/>
    <w:rsid w:val="00C222B9"/>
    <w:rsid w:val="00C22A12"/>
    <w:rsid w:val="00C23602"/>
    <w:rsid w:val="00C26E54"/>
    <w:rsid w:val="00C31DB2"/>
    <w:rsid w:val="00C33241"/>
    <w:rsid w:val="00C348C1"/>
    <w:rsid w:val="00C352B5"/>
    <w:rsid w:val="00C3582F"/>
    <w:rsid w:val="00C4203F"/>
    <w:rsid w:val="00C43DF9"/>
    <w:rsid w:val="00C454A3"/>
    <w:rsid w:val="00C554DD"/>
    <w:rsid w:val="00C57493"/>
    <w:rsid w:val="00C57ED1"/>
    <w:rsid w:val="00C6201A"/>
    <w:rsid w:val="00C62B7D"/>
    <w:rsid w:val="00C65791"/>
    <w:rsid w:val="00C66242"/>
    <w:rsid w:val="00C66812"/>
    <w:rsid w:val="00C67E32"/>
    <w:rsid w:val="00C8654D"/>
    <w:rsid w:val="00CA335E"/>
    <w:rsid w:val="00CA340F"/>
    <w:rsid w:val="00CA398B"/>
    <w:rsid w:val="00CA5C6F"/>
    <w:rsid w:val="00CA7AF8"/>
    <w:rsid w:val="00CB1239"/>
    <w:rsid w:val="00CC60C5"/>
    <w:rsid w:val="00CD0A31"/>
    <w:rsid w:val="00CD4A78"/>
    <w:rsid w:val="00CE0582"/>
    <w:rsid w:val="00CE2B15"/>
    <w:rsid w:val="00CE3966"/>
    <w:rsid w:val="00CE717B"/>
    <w:rsid w:val="00CE7202"/>
    <w:rsid w:val="00CF5A71"/>
    <w:rsid w:val="00CF5C75"/>
    <w:rsid w:val="00D00D9F"/>
    <w:rsid w:val="00D017FC"/>
    <w:rsid w:val="00D01E4D"/>
    <w:rsid w:val="00D11D8B"/>
    <w:rsid w:val="00D142DD"/>
    <w:rsid w:val="00D15C17"/>
    <w:rsid w:val="00D237F7"/>
    <w:rsid w:val="00D322F1"/>
    <w:rsid w:val="00D33D60"/>
    <w:rsid w:val="00D35D4B"/>
    <w:rsid w:val="00D365E0"/>
    <w:rsid w:val="00D3766B"/>
    <w:rsid w:val="00D41465"/>
    <w:rsid w:val="00D434A6"/>
    <w:rsid w:val="00D45525"/>
    <w:rsid w:val="00D46CED"/>
    <w:rsid w:val="00D46F50"/>
    <w:rsid w:val="00D56F4D"/>
    <w:rsid w:val="00D606CB"/>
    <w:rsid w:val="00D60BBF"/>
    <w:rsid w:val="00D61DCA"/>
    <w:rsid w:val="00D62423"/>
    <w:rsid w:val="00D640DE"/>
    <w:rsid w:val="00D7266A"/>
    <w:rsid w:val="00D82454"/>
    <w:rsid w:val="00D861CD"/>
    <w:rsid w:val="00D86836"/>
    <w:rsid w:val="00D875C2"/>
    <w:rsid w:val="00DA13AA"/>
    <w:rsid w:val="00DA34AC"/>
    <w:rsid w:val="00DA4878"/>
    <w:rsid w:val="00DA7E43"/>
    <w:rsid w:val="00DB16A0"/>
    <w:rsid w:val="00DB3AFB"/>
    <w:rsid w:val="00DB3E5B"/>
    <w:rsid w:val="00DB5525"/>
    <w:rsid w:val="00DB7505"/>
    <w:rsid w:val="00DC6AA3"/>
    <w:rsid w:val="00DC706E"/>
    <w:rsid w:val="00DE066D"/>
    <w:rsid w:val="00DF07E3"/>
    <w:rsid w:val="00DF08D5"/>
    <w:rsid w:val="00DF5BBA"/>
    <w:rsid w:val="00E05472"/>
    <w:rsid w:val="00E12E73"/>
    <w:rsid w:val="00E13960"/>
    <w:rsid w:val="00E14616"/>
    <w:rsid w:val="00E15619"/>
    <w:rsid w:val="00E15FEC"/>
    <w:rsid w:val="00E20F0C"/>
    <w:rsid w:val="00E273B2"/>
    <w:rsid w:val="00E303BD"/>
    <w:rsid w:val="00E30552"/>
    <w:rsid w:val="00E31B33"/>
    <w:rsid w:val="00E34F26"/>
    <w:rsid w:val="00E418BC"/>
    <w:rsid w:val="00E41BD0"/>
    <w:rsid w:val="00E41C64"/>
    <w:rsid w:val="00E42F55"/>
    <w:rsid w:val="00E43492"/>
    <w:rsid w:val="00E45A2D"/>
    <w:rsid w:val="00E52B24"/>
    <w:rsid w:val="00E533B9"/>
    <w:rsid w:val="00E5448A"/>
    <w:rsid w:val="00E56AE8"/>
    <w:rsid w:val="00E60E1E"/>
    <w:rsid w:val="00E632CC"/>
    <w:rsid w:val="00E7029B"/>
    <w:rsid w:val="00E82E5C"/>
    <w:rsid w:val="00E83CF5"/>
    <w:rsid w:val="00E84031"/>
    <w:rsid w:val="00E84206"/>
    <w:rsid w:val="00E84EE3"/>
    <w:rsid w:val="00E853AA"/>
    <w:rsid w:val="00E85A5C"/>
    <w:rsid w:val="00E878EB"/>
    <w:rsid w:val="00E91DB5"/>
    <w:rsid w:val="00E95C9A"/>
    <w:rsid w:val="00EA4A58"/>
    <w:rsid w:val="00EB2562"/>
    <w:rsid w:val="00EB36ED"/>
    <w:rsid w:val="00EB3A0A"/>
    <w:rsid w:val="00EB7345"/>
    <w:rsid w:val="00EC32A2"/>
    <w:rsid w:val="00EC6783"/>
    <w:rsid w:val="00ED35CE"/>
    <w:rsid w:val="00EE406B"/>
    <w:rsid w:val="00EE5B72"/>
    <w:rsid w:val="00EE770F"/>
    <w:rsid w:val="00EF26FC"/>
    <w:rsid w:val="00F003AB"/>
    <w:rsid w:val="00F00C98"/>
    <w:rsid w:val="00F023C9"/>
    <w:rsid w:val="00F05550"/>
    <w:rsid w:val="00F071E5"/>
    <w:rsid w:val="00F12936"/>
    <w:rsid w:val="00F134A5"/>
    <w:rsid w:val="00F14270"/>
    <w:rsid w:val="00F20804"/>
    <w:rsid w:val="00F22E30"/>
    <w:rsid w:val="00F25389"/>
    <w:rsid w:val="00F273D1"/>
    <w:rsid w:val="00F303BD"/>
    <w:rsid w:val="00F33267"/>
    <w:rsid w:val="00F34F02"/>
    <w:rsid w:val="00F3701A"/>
    <w:rsid w:val="00F40A28"/>
    <w:rsid w:val="00F42E24"/>
    <w:rsid w:val="00F44F17"/>
    <w:rsid w:val="00F51599"/>
    <w:rsid w:val="00F55811"/>
    <w:rsid w:val="00F5761F"/>
    <w:rsid w:val="00F66628"/>
    <w:rsid w:val="00F71F13"/>
    <w:rsid w:val="00F74007"/>
    <w:rsid w:val="00F75616"/>
    <w:rsid w:val="00F75686"/>
    <w:rsid w:val="00F779A3"/>
    <w:rsid w:val="00F822C8"/>
    <w:rsid w:val="00F851C9"/>
    <w:rsid w:val="00F860AB"/>
    <w:rsid w:val="00F87162"/>
    <w:rsid w:val="00F87236"/>
    <w:rsid w:val="00F8768A"/>
    <w:rsid w:val="00F90EF3"/>
    <w:rsid w:val="00F9481F"/>
    <w:rsid w:val="00FA4016"/>
    <w:rsid w:val="00FA64D2"/>
    <w:rsid w:val="00FB5294"/>
    <w:rsid w:val="00FB7C7E"/>
    <w:rsid w:val="00FC7F0E"/>
    <w:rsid w:val="00FD0C8A"/>
    <w:rsid w:val="00FD2C22"/>
    <w:rsid w:val="00FD4950"/>
    <w:rsid w:val="00FD545C"/>
    <w:rsid w:val="00FE0485"/>
    <w:rsid w:val="00FE217A"/>
    <w:rsid w:val="00FF1E5B"/>
    <w:rsid w:val="00FF5D78"/>
    <w:rsid w:val="00FF60F4"/>
    <w:rsid w:val="00FF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B4"/>
  </w:style>
  <w:style w:type="paragraph" w:styleId="1">
    <w:name w:val="heading 1"/>
    <w:basedOn w:val="a"/>
    <w:link w:val="10"/>
    <w:uiPriority w:val="9"/>
    <w:qFormat/>
    <w:rsid w:val="00F40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0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0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0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A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4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F40A2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6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0D4C"/>
  </w:style>
  <w:style w:type="paragraph" w:styleId="a6">
    <w:name w:val="footer"/>
    <w:basedOn w:val="a"/>
    <w:link w:val="a7"/>
    <w:uiPriority w:val="99"/>
    <w:unhideWhenUsed/>
    <w:rsid w:val="0086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D4C"/>
  </w:style>
  <w:style w:type="character" w:customStyle="1" w:styleId="a8">
    <w:name w:val="Гипертекстовая ссылка"/>
    <w:rsid w:val="00F8768A"/>
    <w:rPr>
      <w:b/>
      <w:color w:val="106BBE"/>
    </w:rPr>
  </w:style>
  <w:style w:type="paragraph" w:styleId="a9">
    <w:name w:val="List Paragraph"/>
    <w:basedOn w:val="a"/>
    <w:uiPriority w:val="34"/>
    <w:qFormat/>
    <w:rsid w:val="00500AB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FF1E5B"/>
    <w:rPr>
      <w:color w:val="800080" w:themeColor="followedHyperlink"/>
      <w:u w:val="single"/>
    </w:rPr>
  </w:style>
  <w:style w:type="paragraph" w:customStyle="1" w:styleId="s1">
    <w:name w:val="s_1"/>
    <w:basedOn w:val="a"/>
    <w:rsid w:val="00064466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A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3CA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114161"/>
    <w:pPr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1754E-2E13-476E-854C-811ADBA2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Яна</cp:lastModifiedBy>
  <cp:revision>2</cp:revision>
  <cp:lastPrinted>2021-03-04T02:09:00Z</cp:lastPrinted>
  <dcterms:created xsi:type="dcterms:W3CDTF">2023-02-03T08:16:00Z</dcterms:created>
  <dcterms:modified xsi:type="dcterms:W3CDTF">2023-02-03T08:16:00Z</dcterms:modified>
</cp:coreProperties>
</file>