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D6" w:rsidRPr="00C01AD6" w:rsidRDefault="00C01AD6" w:rsidP="00C01AD6">
      <w:pPr>
        <w:tabs>
          <w:tab w:val="left" w:pos="27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12140" cy="8892362"/>
            <wp:effectExtent l="19050" t="0" r="7710" b="0"/>
            <wp:docPr id="1" name="Рисунок 1" descr="C:\Users\Яна\Desktop\решение 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а\Desktop\решение 1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203" cy="888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AD6" w:rsidRPr="00C01AD6" w:rsidRDefault="00C01AD6" w:rsidP="00C01A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1AD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01AD6" w:rsidRPr="00C01AD6" w:rsidRDefault="00C01AD6" w:rsidP="00C01A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1AD6">
        <w:rPr>
          <w:rFonts w:ascii="Times New Roman" w:hAnsi="Times New Roman" w:cs="Times New Roman"/>
          <w:sz w:val="28"/>
          <w:szCs w:val="28"/>
        </w:rPr>
        <w:t>к Решению № 5 от 24.03.2021 года</w:t>
      </w:r>
    </w:p>
    <w:p w:rsidR="00C01AD6" w:rsidRPr="00C01AD6" w:rsidRDefault="00C01AD6" w:rsidP="00C01A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1AD6">
        <w:rPr>
          <w:rFonts w:ascii="Times New Roman" w:hAnsi="Times New Roman" w:cs="Times New Roman"/>
          <w:sz w:val="28"/>
          <w:szCs w:val="28"/>
        </w:rPr>
        <w:t>«О внесении изменений в решение</w:t>
      </w:r>
    </w:p>
    <w:p w:rsidR="00C01AD6" w:rsidRPr="00C01AD6" w:rsidRDefault="00C01AD6" w:rsidP="00C01A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1AD6">
        <w:rPr>
          <w:rFonts w:ascii="Times New Roman" w:hAnsi="Times New Roman" w:cs="Times New Roman"/>
          <w:sz w:val="28"/>
          <w:szCs w:val="28"/>
        </w:rPr>
        <w:t xml:space="preserve"> №15 от 25.12.2020 «О бюджете, </w:t>
      </w:r>
      <w:proofErr w:type="gramStart"/>
      <w:r w:rsidRPr="00C01AD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01AD6" w:rsidRPr="00C01AD6" w:rsidRDefault="00C01AD6" w:rsidP="00C01A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1AD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C01AD6">
        <w:rPr>
          <w:rFonts w:ascii="Times New Roman" w:hAnsi="Times New Roman" w:cs="Times New Roman"/>
          <w:sz w:val="28"/>
          <w:szCs w:val="28"/>
        </w:rPr>
        <w:t>Шульгин-Логский</w:t>
      </w:r>
      <w:proofErr w:type="spellEnd"/>
      <w:r w:rsidRPr="00C01AD6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C01AD6" w:rsidRPr="00C01AD6" w:rsidRDefault="00C01AD6" w:rsidP="00C01A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1AD6">
        <w:rPr>
          <w:rFonts w:ascii="Times New Roman" w:hAnsi="Times New Roman" w:cs="Times New Roman"/>
          <w:sz w:val="28"/>
          <w:szCs w:val="28"/>
        </w:rPr>
        <w:t xml:space="preserve"> на очередной финансовый 2021 год </w:t>
      </w:r>
    </w:p>
    <w:p w:rsidR="00C01AD6" w:rsidRPr="00C01AD6" w:rsidRDefault="00C01AD6" w:rsidP="00C01A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1AD6">
        <w:rPr>
          <w:rFonts w:ascii="Times New Roman" w:hAnsi="Times New Roman" w:cs="Times New Roman"/>
          <w:sz w:val="28"/>
          <w:szCs w:val="28"/>
        </w:rPr>
        <w:t>и плановый период 2022-2023гг»</w:t>
      </w:r>
    </w:p>
    <w:p w:rsidR="00C01AD6" w:rsidRPr="00C01AD6" w:rsidRDefault="00C01AD6" w:rsidP="00C01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AD6" w:rsidRPr="00C01AD6" w:rsidRDefault="00C01AD6" w:rsidP="00C01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597"/>
        <w:gridCol w:w="745"/>
        <w:gridCol w:w="476"/>
        <w:gridCol w:w="554"/>
        <w:gridCol w:w="2074"/>
        <w:gridCol w:w="728"/>
        <w:gridCol w:w="1187"/>
      </w:tblGrid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Шульгин-Логского</w:t>
            </w:r>
            <w:proofErr w:type="spellEnd"/>
            <w:r w:rsidRPr="00C01AD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Советского района Алтайского края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1 603,6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941,0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753,0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C01AD6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753,0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753,0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355,0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0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299,8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Оплата налогов и пени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0120010130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398,0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0120010130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398,0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167,0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167,0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0250010810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167,0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0250010810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158,4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0250010810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C01AD6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0140000000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0250000000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0250010850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</w:t>
            </w:r>
            <w:r w:rsidRPr="00C0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Дорожное хозяйств</w:t>
            </w:r>
            <w:proofErr w:type="gramStart"/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дорожные фонды)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9800000000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9850000000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141,0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131,0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9290018030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</w:t>
            </w:r>
            <w:r w:rsidRPr="00C0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9290018050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9010016420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  <w:tr w:rsidR="00C01AD6" w:rsidRPr="00C01AD6" w:rsidTr="00556C57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AD6" w:rsidRPr="00C01AD6" w:rsidRDefault="00C01AD6" w:rsidP="00C0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AD6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</w:tbl>
    <w:p w:rsidR="00C01AD6" w:rsidRPr="00C01AD6" w:rsidRDefault="00C01AD6" w:rsidP="00C01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C35" w:rsidRPr="00C01AD6" w:rsidRDefault="006C1C35" w:rsidP="00C01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1C35" w:rsidRPr="00C01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C01AD6"/>
    <w:rsid w:val="006C1C35"/>
    <w:rsid w:val="00C0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1A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01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cp:lastPrinted>2021-07-22T07:53:00Z</cp:lastPrinted>
  <dcterms:created xsi:type="dcterms:W3CDTF">2021-07-22T07:58:00Z</dcterms:created>
  <dcterms:modified xsi:type="dcterms:W3CDTF">2021-07-22T07:58:00Z</dcterms:modified>
</cp:coreProperties>
</file>