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BE" w:rsidRDefault="00A167BE" w:rsidP="00A167BE">
      <w:pPr>
        <w:jc w:val="center"/>
      </w:pPr>
    </w:p>
    <w:p w:rsidR="00A167BE" w:rsidRPr="006A07D5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>РОССИЙСКАЯ ФЕДЕРАЦИЯ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  <w:r w:rsidRPr="006A07D5">
        <w:rPr>
          <w:sz w:val="28"/>
          <w:szCs w:val="28"/>
        </w:rPr>
        <w:t xml:space="preserve">АДМИНИСТРАЦИЯ </w:t>
      </w:r>
      <w:r w:rsidR="00736B00">
        <w:rPr>
          <w:sz w:val="28"/>
          <w:szCs w:val="28"/>
        </w:rPr>
        <w:t>ШУЛЬГИН-ЛОГС</w:t>
      </w:r>
      <w:r w:rsidR="009A25A8">
        <w:rPr>
          <w:sz w:val="28"/>
          <w:szCs w:val="28"/>
        </w:rPr>
        <w:t xml:space="preserve">КОГО СЕЛЬСОВЕТА </w:t>
      </w:r>
      <w:r w:rsidRPr="006A07D5">
        <w:rPr>
          <w:sz w:val="28"/>
          <w:szCs w:val="28"/>
        </w:rPr>
        <w:t>СОВЕТСКОГО РАЙОНА АЛТАЙСКОГО КРАЯ</w:t>
      </w:r>
    </w:p>
    <w:p w:rsidR="00A167BE" w:rsidRDefault="00A167BE" w:rsidP="00A167BE">
      <w:pPr>
        <w:pStyle w:val="2"/>
        <w:shd w:val="clear" w:color="auto" w:fill="auto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  <w:r w:rsidRPr="006A07D5">
        <w:rPr>
          <w:sz w:val="28"/>
          <w:szCs w:val="28"/>
        </w:rPr>
        <w:t>ПОСТАНОВЛЕНИЕ</w:t>
      </w:r>
    </w:p>
    <w:p w:rsidR="00A167BE" w:rsidRDefault="00A167BE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31720F" w:rsidRDefault="0031720F" w:rsidP="00A167BE">
      <w:pPr>
        <w:pStyle w:val="2"/>
        <w:shd w:val="clear" w:color="auto" w:fill="auto"/>
        <w:spacing w:line="260" w:lineRule="exact"/>
        <w:rPr>
          <w:sz w:val="28"/>
          <w:szCs w:val="28"/>
        </w:rPr>
      </w:pPr>
    </w:p>
    <w:p w:rsidR="00DE76A8" w:rsidRPr="00DE76A8" w:rsidRDefault="00DE76A8" w:rsidP="00DE76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Pr="00DE76A8">
        <w:rPr>
          <w:rFonts w:ascii="Times New Roman" w:hAnsi="Times New Roman" w:cs="Times New Roman"/>
          <w:sz w:val="28"/>
          <w:szCs w:val="28"/>
        </w:rPr>
        <w:t xml:space="preserve"> </w:t>
      </w:r>
      <w:r w:rsidR="001B5847">
        <w:rPr>
          <w:rFonts w:ascii="Times New Roman" w:hAnsi="Times New Roman" w:cs="Times New Roman"/>
          <w:sz w:val="28"/>
          <w:szCs w:val="28"/>
        </w:rPr>
        <w:t>июля</w:t>
      </w:r>
      <w:r w:rsidRPr="00DE76A8">
        <w:rPr>
          <w:rFonts w:ascii="Times New Roman" w:hAnsi="Times New Roman" w:cs="Times New Roman"/>
          <w:sz w:val="28"/>
          <w:szCs w:val="28"/>
        </w:rPr>
        <w:t xml:space="preserve"> 2023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76A8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5847">
        <w:rPr>
          <w:rFonts w:ascii="Times New Roman" w:hAnsi="Times New Roman" w:cs="Times New Roman"/>
          <w:sz w:val="28"/>
          <w:szCs w:val="28"/>
        </w:rPr>
        <w:t>2/1</w:t>
      </w:r>
      <w:r w:rsidRPr="00DE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87" w:rsidRPr="00DE76A8" w:rsidRDefault="00DE76A8" w:rsidP="00DE76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76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6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6A8">
        <w:rPr>
          <w:rFonts w:ascii="Times New Roman" w:hAnsi="Times New Roman" w:cs="Times New Roman"/>
          <w:sz w:val="28"/>
          <w:szCs w:val="28"/>
        </w:rPr>
        <w:t>Шульгин</w:t>
      </w:r>
      <w:proofErr w:type="gramEnd"/>
      <w:r w:rsidRPr="00DE76A8">
        <w:rPr>
          <w:rFonts w:ascii="Times New Roman" w:hAnsi="Times New Roman" w:cs="Times New Roman"/>
          <w:sz w:val="28"/>
          <w:szCs w:val="28"/>
        </w:rPr>
        <w:t xml:space="preserve"> Лог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077"/>
      </w:tblGrid>
      <w:tr w:rsidR="000E49F0" w:rsidTr="008661FC">
        <w:tc>
          <w:tcPr>
            <w:tcW w:w="4077" w:type="dxa"/>
          </w:tcPr>
          <w:p w:rsidR="000E49F0" w:rsidRPr="00EE6748" w:rsidRDefault="000E49F0" w:rsidP="00736B00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>Об  утверждении отчета об исполнении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36B00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Шульгин-Логского</w:t>
            </w:r>
            <w:r w:rsidR="009A2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1122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Советского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1112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 за </w:t>
            </w:r>
            <w:r w:rsidR="003E76BC">
              <w:rPr>
                <w:rFonts w:ascii="Times New Roman" w:eastAsia="Times New Roman" w:hAnsi="Times New Roman" w:cs="Times New Roman"/>
                <w:sz w:val="28"/>
                <w:szCs w:val="28"/>
              </w:rPr>
              <w:t>6 месяцев</w:t>
            </w:r>
            <w:r w:rsidR="00606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Pr="00EE6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77" w:type="dxa"/>
          </w:tcPr>
          <w:p w:rsidR="000E49F0" w:rsidRPr="00B64E87" w:rsidRDefault="000E49F0" w:rsidP="00B64E8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2CD" w:rsidRDefault="00F26DC1" w:rsidP="001822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1222" w:rsidRPr="001822CD" w:rsidRDefault="001822CD" w:rsidP="001822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222" w:rsidRPr="00EE67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 w:rsidR="004A2C81" w:rsidRPr="005F5C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5CB1" w:rsidRPr="005F5C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5F5CB1" w:rsidRPr="005F5CB1">
        <w:rPr>
          <w:rFonts w:ascii="Times New Roman" w:eastAsia="Times New Roman" w:hAnsi="Times New Roman" w:cs="Times New Roman"/>
          <w:sz w:val="28"/>
          <w:szCs w:val="28"/>
        </w:rPr>
        <w:t>Шульгин-Логский</w:t>
      </w:r>
      <w:proofErr w:type="spellEnd"/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4A2C81" w:rsidRPr="005F5CB1">
        <w:rPr>
          <w:rFonts w:ascii="Times New Roman" w:eastAsia="Times New Roman" w:hAnsi="Times New Roman" w:cs="Times New Roman"/>
          <w:sz w:val="28"/>
          <w:szCs w:val="28"/>
        </w:rPr>
        <w:t>Советск</w:t>
      </w:r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B4FBF" w:rsidRPr="005F5C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1222" w:rsidRPr="005F5CB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>.2021г. №</w:t>
      </w:r>
      <w:r w:rsidR="00DE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C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/1 «Об утверждении Положения о бюджетном процессе в муниципальном образовании </w:t>
      </w:r>
      <w:proofErr w:type="spellStart"/>
      <w:r w:rsidR="00B16AC5">
        <w:rPr>
          <w:rFonts w:ascii="Times New Roman" w:eastAsia="Times New Roman" w:hAnsi="Times New Roman" w:cs="Times New Roman"/>
          <w:sz w:val="28"/>
          <w:szCs w:val="28"/>
        </w:rPr>
        <w:t>Шульгин-Логский</w:t>
      </w:r>
      <w:proofErr w:type="spellEnd"/>
      <w:r w:rsidR="00B16AC5" w:rsidRPr="00B16AC5">
        <w:rPr>
          <w:rFonts w:ascii="Times New Roman" w:eastAsia="Times New Roman" w:hAnsi="Times New Roman" w:cs="Times New Roman"/>
          <w:sz w:val="28"/>
          <w:szCs w:val="28"/>
        </w:rPr>
        <w:t xml:space="preserve"> сельсовет Советского района  Алтайского края»,  </w:t>
      </w:r>
      <w:r w:rsidR="009F711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11222" w:rsidRPr="00EE6748" w:rsidRDefault="00111222" w:rsidP="001112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48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5A8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9A25A8" w:rsidRPr="009A25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36B00">
        <w:rPr>
          <w:rFonts w:ascii="Times New Roman" w:eastAsia="Times New Roman" w:hAnsi="Times New Roman" w:cs="Times New Roman"/>
          <w:sz w:val="28"/>
          <w:szCs w:val="28"/>
        </w:rPr>
        <w:t>Шульгин-Логского</w:t>
      </w:r>
      <w:r w:rsidR="009A25A8" w:rsidRPr="009A25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Советского района 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3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44D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3C13DE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656805"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 года (прилагается).</w:t>
      </w:r>
    </w:p>
    <w:p w:rsidR="00111222" w:rsidRPr="00EE6748" w:rsidRDefault="00111222" w:rsidP="001112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2. Направить указанный отчет в 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Счетную палату 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>Советск</w:t>
      </w:r>
      <w:r w:rsidR="00FF0AD7">
        <w:rPr>
          <w:rFonts w:ascii="Times New Roman" w:eastAsia="Times New Roman" w:hAnsi="Times New Roman" w:cs="Times New Roman"/>
          <w:sz w:val="28"/>
          <w:szCs w:val="28"/>
        </w:rPr>
        <w:t>ий район</w:t>
      </w:r>
      <w:r w:rsidR="000E4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EA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Pr="00EE6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511" w:rsidRDefault="00DD0511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C1F37" w:rsidRDefault="00EC1F37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5E8" w:rsidRDefault="00B845E8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5E8" w:rsidRDefault="00C22AFD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45E8">
        <w:rPr>
          <w:rFonts w:ascii="Times New Roman" w:hAnsi="Times New Roman" w:cs="Times New Roman"/>
          <w:sz w:val="28"/>
          <w:szCs w:val="28"/>
        </w:rPr>
        <w:t xml:space="preserve">лава </w:t>
      </w:r>
      <w:r w:rsidR="009A25A8">
        <w:rPr>
          <w:rFonts w:ascii="Times New Roman" w:hAnsi="Times New Roman" w:cs="Times New Roman"/>
          <w:sz w:val="28"/>
          <w:szCs w:val="28"/>
        </w:rPr>
        <w:t>сельсовета</w:t>
      </w:r>
      <w:r w:rsidR="00B84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720F">
        <w:rPr>
          <w:rFonts w:ascii="Times New Roman" w:hAnsi="Times New Roman" w:cs="Times New Roman"/>
          <w:sz w:val="28"/>
          <w:szCs w:val="28"/>
        </w:rPr>
        <w:t xml:space="preserve">     </w:t>
      </w:r>
      <w:r w:rsidR="00981497">
        <w:rPr>
          <w:rFonts w:ascii="Times New Roman" w:hAnsi="Times New Roman" w:cs="Times New Roman"/>
          <w:sz w:val="28"/>
          <w:szCs w:val="28"/>
        </w:rPr>
        <w:t xml:space="preserve">   </w:t>
      </w:r>
      <w:r w:rsidR="00DE76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6B00">
        <w:rPr>
          <w:rFonts w:ascii="Times New Roman" w:hAnsi="Times New Roman" w:cs="Times New Roman"/>
          <w:sz w:val="28"/>
          <w:szCs w:val="28"/>
        </w:rPr>
        <w:t>П.В.</w:t>
      </w:r>
      <w:r w:rsidR="00DE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B00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</w:p>
    <w:p w:rsid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B5847" w:rsidRDefault="001B5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1B5847">
        <w:rPr>
          <w:rFonts w:ascii="Times New Roman" w:hAnsi="Times New Roman" w:cs="Times New Roman"/>
          <w:sz w:val="24"/>
          <w:szCs w:val="24"/>
        </w:rPr>
        <w:t>УТВЕРЖДЕН</w:t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Шульгин-Логского сельсовета </w:t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Советского района</w:t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B5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20.07.2023  №  42/1</w:t>
      </w:r>
    </w:p>
    <w:p w:rsidR="001B5847" w:rsidRDefault="001B5847" w:rsidP="001B5847">
      <w:pPr>
        <w:overflowPunct w:val="0"/>
        <w:autoSpaceDE w:val="0"/>
        <w:autoSpaceDN w:val="0"/>
        <w:adjustRightInd w:val="0"/>
        <w:ind w:right="-625"/>
      </w:pPr>
    </w:p>
    <w:p w:rsidR="001B5847" w:rsidRPr="001B5847" w:rsidRDefault="001B5847" w:rsidP="001B5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ОТЧЕТ</w:t>
      </w:r>
    </w:p>
    <w:p w:rsidR="001B5847" w:rsidRPr="001B5847" w:rsidRDefault="001B5847" w:rsidP="001B5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об исполнении бюджета на  01.07.2023 года</w:t>
      </w:r>
    </w:p>
    <w:p w:rsidR="001B5847" w:rsidRPr="001B5847" w:rsidRDefault="001B5847" w:rsidP="001B5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847" w:rsidRPr="001B5847" w:rsidRDefault="001B5847" w:rsidP="001B584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Таблица 1</w:t>
      </w:r>
    </w:p>
    <w:p w:rsidR="001B5847" w:rsidRPr="001B5847" w:rsidRDefault="001B5847" w:rsidP="001B5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Исполнение бюджета по доходам, расходам</w:t>
      </w:r>
    </w:p>
    <w:p w:rsidR="001B5847" w:rsidRPr="001B5847" w:rsidRDefault="001B5847" w:rsidP="001B584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</w:p>
    <w:p w:rsidR="001B5847" w:rsidRPr="001B5847" w:rsidRDefault="001B5847" w:rsidP="001B584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3"/>
        <w:gridCol w:w="1730"/>
        <w:gridCol w:w="1725"/>
      </w:tblGrid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Уточненный план года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Исполнение за 6 месяцев</w:t>
            </w:r>
          </w:p>
        </w:tc>
      </w:tr>
      <w:tr w:rsidR="001B5847" w:rsidRPr="001B5847" w:rsidTr="00BA211D">
        <w:tc>
          <w:tcPr>
            <w:tcW w:w="9828" w:type="dxa"/>
            <w:gridSpan w:val="3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1 150,0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400,8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4 358,5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1 057,9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4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1726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135,2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4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1 988,3</w:t>
            </w:r>
          </w:p>
        </w:tc>
        <w:tc>
          <w:tcPr>
            <w:tcW w:w="1726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726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2 050,0</w:t>
            </w:r>
          </w:p>
        </w:tc>
        <w:tc>
          <w:tcPr>
            <w:tcW w:w="1726" w:type="dxa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5 778,5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1 691,0</w:t>
            </w:r>
          </w:p>
        </w:tc>
      </w:tr>
      <w:tr w:rsidR="001B5847" w:rsidRPr="001B5847" w:rsidTr="00BA211D">
        <w:tc>
          <w:tcPr>
            <w:tcW w:w="9828" w:type="dxa"/>
            <w:gridSpan w:val="3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7" w:rsidRPr="001B5847" w:rsidTr="00BA211D">
        <w:tc>
          <w:tcPr>
            <w:tcW w:w="9828" w:type="dxa"/>
            <w:gridSpan w:val="3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2 250,4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768,2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 xml:space="preserve">0104 Функционирование Правительства </w:t>
            </w:r>
            <w:r w:rsidRPr="001B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1 426,4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577,7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0111 Резервные фонды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796,0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190,5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328,9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328,9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 xml:space="preserve">05 Жилищно-коммунальное хозяйство 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3 172,9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229,2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431,8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213,3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0503 Благоустройство: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2 741,1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0503 Уличное освещение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0503 Государственная программа Алтайского края "Создание условий для устойчивого исполнения бюджетов муниципальных образований и повышения эффективности бюджетных расходов в Алтайском крае" (ППМИ)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2 148,1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0503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555,0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07 Образование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0707 Молодежная политика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B5847" w:rsidRPr="001B5847" w:rsidTr="00BA211D">
        <w:tc>
          <w:tcPr>
            <w:tcW w:w="6408" w:type="dxa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B5847" w:rsidRPr="001B5847" w:rsidTr="00BA211D">
        <w:tc>
          <w:tcPr>
            <w:tcW w:w="6408" w:type="dxa"/>
            <w:vAlign w:val="bottom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6 238,3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b/>
                <w:sz w:val="28"/>
                <w:szCs w:val="28"/>
              </w:rPr>
              <w:t>1 435,3</w:t>
            </w:r>
          </w:p>
        </w:tc>
      </w:tr>
      <w:tr w:rsidR="001B5847" w:rsidRPr="001B5847" w:rsidTr="00BA211D">
        <w:tc>
          <w:tcPr>
            <w:tcW w:w="9828" w:type="dxa"/>
            <w:gridSpan w:val="3"/>
            <w:vAlign w:val="bottom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7" w:rsidRPr="001B5847" w:rsidTr="00BA211D">
        <w:tc>
          <w:tcPr>
            <w:tcW w:w="6408" w:type="dxa"/>
            <w:vAlign w:val="bottom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бюджета: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7" w:rsidRPr="001B5847" w:rsidTr="00BA211D">
        <w:tc>
          <w:tcPr>
            <w:tcW w:w="6408" w:type="dxa"/>
            <w:vAlign w:val="bottom"/>
          </w:tcPr>
          <w:p w:rsidR="001B5847" w:rsidRPr="001B5847" w:rsidRDefault="001B5847" w:rsidP="001B58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-459,8</w:t>
            </w:r>
          </w:p>
        </w:tc>
        <w:tc>
          <w:tcPr>
            <w:tcW w:w="1726" w:type="dxa"/>
          </w:tcPr>
          <w:p w:rsidR="001B5847" w:rsidRPr="001B5847" w:rsidRDefault="001B5847" w:rsidP="001B58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47"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</w:tr>
    </w:tbl>
    <w:p w:rsidR="001B5847" w:rsidRP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847" w:rsidRPr="001B5847" w:rsidRDefault="001B5847" w:rsidP="001B584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847" w:rsidRDefault="001B5847" w:rsidP="001B5847">
      <w:pPr>
        <w:overflowPunct w:val="0"/>
        <w:autoSpaceDE w:val="0"/>
        <w:autoSpaceDN w:val="0"/>
        <w:adjustRightInd w:val="0"/>
        <w:ind w:right="-625"/>
      </w:pPr>
    </w:p>
    <w:p w:rsidR="001B5847" w:rsidRPr="000962EA" w:rsidRDefault="001B5847" w:rsidP="003172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B5847" w:rsidRPr="000962EA" w:rsidSect="0031720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85A"/>
    <w:rsid w:val="0002439E"/>
    <w:rsid w:val="000962EA"/>
    <w:rsid w:val="000B5E89"/>
    <w:rsid w:val="000D6B9D"/>
    <w:rsid w:val="000E43AF"/>
    <w:rsid w:val="000E49F0"/>
    <w:rsid w:val="00111222"/>
    <w:rsid w:val="00170257"/>
    <w:rsid w:val="001822CD"/>
    <w:rsid w:val="001B5847"/>
    <w:rsid w:val="001C6815"/>
    <w:rsid w:val="00234AA9"/>
    <w:rsid w:val="002B685A"/>
    <w:rsid w:val="002F2A59"/>
    <w:rsid w:val="0031720F"/>
    <w:rsid w:val="0038365E"/>
    <w:rsid w:val="003C010B"/>
    <w:rsid w:val="003C13DE"/>
    <w:rsid w:val="003C3343"/>
    <w:rsid w:val="003C76F1"/>
    <w:rsid w:val="003E76BC"/>
    <w:rsid w:val="004271C9"/>
    <w:rsid w:val="004A2C81"/>
    <w:rsid w:val="00543AE5"/>
    <w:rsid w:val="0055660A"/>
    <w:rsid w:val="00592840"/>
    <w:rsid w:val="005C29B6"/>
    <w:rsid w:val="005F5CB1"/>
    <w:rsid w:val="005F6C37"/>
    <w:rsid w:val="006069A4"/>
    <w:rsid w:val="00656805"/>
    <w:rsid w:val="00735989"/>
    <w:rsid w:val="00736B00"/>
    <w:rsid w:val="00756851"/>
    <w:rsid w:val="007B7C7F"/>
    <w:rsid w:val="007D62D1"/>
    <w:rsid w:val="008207D8"/>
    <w:rsid w:val="00827E81"/>
    <w:rsid w:val="008A6ACA"/>
    <w:rsid w:val="009049BE"/>
    <w:rsid w:val="0091286E"/>
    <w:rsid w:val="00981497"/>
    <w:rsid w:val="009A25A8"/>
    <w:rsid w:val="009B05AB"/>
    <w:rsid w:val="009F5CE0"/>
    <w:rsid w:val="009F7119"/>
    <w:rsid w:val="00A1170D"/>
    <w:rsid w:val="00A167BE"/>
    <w:rsid w:val="00A975E9"/>
    <w:rsid w:val="00AC5C83"/>
    <w:rsid w:val="00B16AC5"/>
    <w:rsid w:val="00B64E87"/>
    <w:rsid w:val="00B845E8"/>
    <w:rsid w:val="00BA7361"/>
    <w:rsid w:val="00C22AFD"/>
    <w:rsid w:val="00C2444D"/>
    <w:rsid w:val="00C44F5F"/>
    <w:rsid w:val="00DC0486"/>
    <w:rsid w:val="00DD0511"/>
    <w:rsid w:val="00DE76A8"/>
    <w:rsid w:val="00EB4FBF"/>
    <w:rsid w:val="00EC1F37"/>
    <w:rsid w:val="00EC2EAF"/>
    <w:rsid w:val="00F26DC1"/>
    <w:rsid w:val="00F43DB1"/>
    <w:rsid w:val="00FE36B5"/>
    <w:rsid w:val="00FF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8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A167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167BE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A167BE"/>
    <w:pPr>
      <w:spacing w:after="0" w:line="240" w:lineRule="auto"/>
    </w:pPr>
  </w:style>
  <w:style w:type="paragraph" w:customStyle="1" w:styleId="ConsPlusNormal">
    <w:name w:val="ConsPlusNormal"/>
    <w:uiPriority w:val="99"/>
    <w:rsid w:val="003C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B6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03A6-7582-4076-9C20-7EE3DFBE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finbud</dc:creator>
  <cp:lastModifiedBy>Яна</cp:lastModifiedBy>
  <cp:revision>2</cp:revision>
  <cp:lastPrinted>2023-09-21T08:47:00Z</cp:lastPrinted>
  <dcterms:created xsi:type="dcterms:W3CDTF">2023-09-21T08:53:00Z</dcterms:created>
  <dcterms:modified xsi:type="dcterms:W3CDTF">2023-09-21T08:53:00Z</dcterms:modified>
</cp:coreProperties>
</file>