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BC" w:rsidRPr="00796E43" w:rsidRDefault="000F46BC" w:rsidP="000F46BC">
      <w:pPr>
        <w:jc w:val="center"/>
        <w:rPr>
          <w:sz w:val="28"/>
          <w:szCs w:val="28"/>
        </w:rPr>
      </w:pPr>
      <w:r w:rsidRPr="00796E43">
        <w:rPr>
          <w:sz w:val="28"/>
          <w:szCs w:val="28"/>
        </w:rPr>
        <w:t>РОССИЙСКАЯ ФЕДЕРАЦИЯ</w:t>
      </w:r>
    </w:p>
    <w:p w:rsidR="000F46BC" w:rsidRPr="00796E43" w:rsidRDefault="000F46BC" w:rsidP="000F46BC">
      <w:pPr>
        <w:jc w:val="center"/>
        <w:rPr>
          <w:sz w:val="28"/>
          <w:szCs w:val="28"/>
        </w:rPr>
      </w:pPr>
      <w:r w:rsidRPr="00796E43">
        <w:rPr>
          <w:sz w:val="28"/>
          <w:szCs w:val="28"/>
        </w:rPr>
        <w:t xml:space="preserve">АДМИНИСТРАЦИЯ </w:t>
      </w:r>
      <w:r w:rsidR="00324C2C" w:rsidRPr="00796E43">
        <w:rPr>
          <w:sz w:val="28"/>
          <w:szCs w:val="28"/>
        </w:rPr>
        <w:t>ШУЛЬГИН</w:t>
      </w:r>
      <w:r w:rsidR="007367D9">
        <w:rPr>
          <w:sz w:val="28"/>
          <w:szCs w:val="28"/>
        </w:rPr>
        <w:t>-</w:t>
      </w:r>
      <w:r w:rsidR="00324C2C" w:rsidRPr="00796E43">
        <w:rPr>
          <w:sz w:val="28"/>
          <w:szCs w:val="28"/>
        </w:rPr>
        <w:t>ЛОГСКОГО</w:t>
      </w:r>
      <w:r w:rsidRPr="00796E43">
        <w:rPr>
          <w:sz w:val="28"/>
          <w:szCs w:val="28"/>
        </w:rPr>
        <w:t xml:space="preserve"> СЕЛЬСОВЕТА </w:t>
      </w:r>
    </w:p>
    <w:p w:rsidR="000F46BC" w:rsidRPr="00796E43" w:rsidRDefault="000F46BC" w:rsidP="000F46BC">
      <w:pPr>
        <w:jc w:val="center"/>
        <w:rPr>
          <w:sz w:val="28"/>
          <w:szCs w:val="28"/>
        </w:rPr>
      </w:pPr>
      <w:r w:rsidRPr="00796E43">
        <w:rPr>
          <w:sz w:val="28"/>
          <w:szCs w:val="28"/>
        </w:rPr>
        <w:t>СОВЕТСКОГО РАЙОНА АЛТАЙСКОГО КРАЯ</w:t>
      </w:r>
    </w:p>
    <w:p w:rsidR="000F46BC" w:rsidRPr="00796E43" w:rsidRDefault="000F46BC" w:rsidP="000F46BC">
      <w:pPr>
        <w:jc w:val="center"/>
        <w:rPr>
          <w:rFonts w:ascii="Arial" w:hAnsi="Arial" w:cs="Arial"/>
          <w:sz w:val="28"/>
          <w:szCs w:val="28"/>
        </w:rPr>
      </w:pPr>
    </w:p>
    <w:p w:rsidR="000F46BC" w:rsidRPr="00796E43" w:rsidRDefault="000F46BC" w:rsidP="000F46BC">
      <w:pPr>
        <w:jc w:val="center"/>
        <w:rPr>
          <w:sz w:val="28"/>
          <w:szCs w:val="28"/>
        </w:rPr>
      </w:pPr>
      <w:r w:rsidRPr="00796E43">
        <w:rPr>
          <w:sz w:val="28"/>
          <w:szCs w:val="28"/>
        </w:rPr>
        <w:t>ПОСТАНОВЛЕНИЕ</w:t>
      </w:r>
    </w:p>
    <w:p w:rsidR="000F46BC" w:rsidRPr="00796E43" w:rsidRDefault="000F46BC" w:rsidP="000F46BC">
      <w:pPr>
        <w:jc w:val="center"/>
        <w:rPr>
          <w:rFonts w:ascii="Arial" w:hAnsi="Arial" w:cs="Arial"/>
          <w:b/>
          <w:sz w:val="28"/>
          <w:szCs w:val="28"/>
        </w:rPr>
      </w:pPr>
    </w:p>
    <w:p w:rsidR="000F46BC" w:rsidRPr="00796E43" w:rsidRDefault="000F46BC" w:rsidP="000F46BC">
      <w:pPr>
        <w:jc w:val="both"/>
        <w:rPr>
          <w:sz w:val="28"/>
          <w:szCs w:val="28"/>
        </w:rPr>
      </w:pPr>
      <w:r w:rsidRPr="00796E43">
        <w:rPr>
          <w:sz w:val="28"/>
          <w:szCs w:val="28"/>
        </w:rPr>
        <w:t>от «</w:t>
      </w:r>
      <w:r w:rsidR="007367D9">
        <w:rPr>
          <w:sz w:val="28"/>
          <w:szCs w:val="28"/>
        </w:rPr>
        <w:t>01</w:t>
      </w:r>
      <w:r w:rsidRPr="00796E43">
        <w:rPr>
          <w:sz w:val="28"/>
          <w:szCs w:val="28"/>
        </w:rPr>
        <w:t>»</w:t>
      </w:r>
      <w:proofErr w:type="gramStart"/>
      <w:r w:rsidRPr="00796E43">
        <w:rPr>
          <w:sz w:val="28"/>
          <w:szCs w:val="28"/>
        </w:rPr>
        <w:t>.</w:t>
      </w:r>
      <w:proofErr w:type="gramEnd"/>
      <w:r w:rsidRPr="00796E43">
        <w:rPr>
          <w:sz w:val="28"/>
          <w:szCs w:val="28"/>
        </w:rPr>
        <w:t xml:space="preserve"> </w:t>
      </w:r>
      <w:proofErr w:type="gramStart"/>
      <w:r w:rsidR="007367D9" w:rsidRPr="007367D9">
        <w:rPr>
          <w:sz w:val="28"/>
          <w:szCs w:val="28"/>
        </w:rPr>
        <w:t>и</w:t>
      </w:r>
      <w:proofErr w:type="gramEnd"/>
      <w:r w:rsidR="007367D9" w:rsidRPr="007367D9">
        <w:rPr>
          <w:sz w:val="28"/>
          <w:szCs w:val="28"/>
        </w:rPr>
        <w:t>юля</w:t>
      </w:r>
      <w:r w:rsidR="007367D9">
        <w:rPr>
          <w:sz w:val="28"/>
          <w:szCs w:val="28"/>
        </w:rPr>
        <w:t xml:space="preserve"> </w:t>
      </w:r>
      <w:r w:rsidRPr="00796E43">
        <w:rPr>
          <w:sz w:val="28"/>
          <w:szCs w:val="28"/>
        </w:rPr>
        <w:t xml:space="preserve">.2022    № </w:t>
      </w:r>
      <w:r w:rsidR="007367D9">
        <w:rPr>
          <w:sz w:val="28"/>
          <w:szCs w:val="28"/>
        </w:rPr>
        <w:t>26</w:t>
      </w:r>
    </w:p>
    <w:p w:rsidR="000F46BC" w:rsidRPr="00796E43" w:rsidRDefault="000F46BC" w:rsidP="000F46BC">
      <w:pPr>
        <w:rPr>
          <w:sz w:val="28"/>
          <w:szCs w:val="28"/>
        </w:rPr>
      </w:pPr>
      <w:proofErr w:type="gramStart"/>
      <w:r w:rsidRPr="00796E43">
        <w:rPr>
          <w:sz w:val="28"/>
          <w:szCs w:val="28"/>
        </w:rPr>
        <w:t>с</w:t>
      </w:r>
      <w:proofErr w:type="gramEnd"/>
      <w:r w:rsidRPr="00796E43">
        <w:rPr>
          <w:sz w:val="28"/>
          <w:szCs w:val="28"/>
        </w:rPr>
        <w:t xml:space="preserve">. </w:t>
      </w:r>
      <w:proofErr w:type="gramStart"/>
      <w:r w:rsidR="00324C2C" w:rsidRPr="00796E43">
        <w:rPr>
          <w:sz w:val="28"/>
          <w:szCs w:val="28"/>
        </w:rPr>
        <w:t>Шульгин</w:t>
      </w:r>
      <w:proofErr w:type="gramEnd"/>
      <w:r w:rsidR="00324C2C" w:rsidRPr="00796E43">
        <w:rPr>
          <w:sz w:val="28"/>
          <w:szCs w:val="28"/>
        </w:rPr>
        <w:t xml:space="preserve"> Лог</w:t>
      </w:r>
    </w:p>
    <w:p w:rsidR="000F46BC" w:rsidRPr="00796E43" w:rsidRDefault="000F46BC" w:rsidP="000F46BC">
      <w:pPr>
        <w:jc w:val="center"/>
        <w:rPr>
          <w:sz w:val="28"/>
          <w:szCs w:val="28"/>
        </w:rPr>
      </w:pPr>
    </w:p>
    <w:p w:rsidR="000F46BC" w:rsidRPr="00796E43" w:rsidRDefault="000F46BC" w:rsidP="000F46BC">
      <w:pPr>
        <w:jc w:val="center"/>
        <w:rPr>
          <w:sz w:val="28"/>
          <w:szCs w:val="28"/>
        </w:rPr>
      </w:pPr>
    </w:p>
    <w:p w:rsidR="000F46BC" w:rsidRPr="00796E43" w:rsidRDefault="000F46BC" w:rsidP="00BE7CB4">
      <w:pPr>
        <w:spacing w:line="240" w:lineRule="exact"/>
        <w:ind w:right="4253"/>
        <w:jc w:val="both"/>
        <w:rPr>
          <w:sz w:val="28"/>
          <w:szCs w:val="28"/>
        </w:rPr>
      </w:pPr>
      <w:r w:rsidRPr="00796E43">
        <w:rPr>
          <w:sz w:val="28"/>
          <w:szCs w:val="28"/>
        </w:rPr>
        <w:t xml:space="preserve">Об утверждении </w:t>
      </w:r>
      <w:r w:rsidR="00BE7CB4" w:rsidRPr="00796E43">
        <w:rPr>
          <w:sz w:val="28"/>
          <w:szCs w:val="28"/>
        </w:rPr>
        <w:t xml:space="preserve">правил юридической техники подготовки и оформления муниципальных правовых актов муниципального образования </w:t>
      </w:r>
      <w:r w:rsidR="007367D9">
        <w:rPr>
          <w:sz w:val="28"/>
          <w:szCs w:val="28"/>
        </w:rPr>
        <w:t xml:space="preserve">      </w:t>
      </w:r>
      <w:proofErr w:type="spellStart"/>
      <w:r w:rsidR="00324C2C" w:rsidRPr="00796E43">
        <w:rPr>
          <w:sz w:val="28"/>
          <w:szCs w:val="28"/>
        </w:rPr>
        <w:t>Шульгин</w:t>
      </w:r>
      <w:r w:rsidR="007367D9">
        <w:rPr>
          <w:sz w:val="28"/>
          <w:szCs w:val="28"/>
        </w:rPr>
        <w:t>-Л</w:t>
      </w:r>
      <w:r w:rsidR="00324C2C" w:rsidRPr="00796E43">
        <w:rPr>
          <w:sz w:val="28"/>
          <w:szCs w:val="28"/>
        </w:rPr>
        <w:t>огский</w:t>
      </w:r>
      <w:proofErr w:type="spellEnd"/>
      <w:r w:rsidR="00BE7CB4" w:rsidRPr="00796E43">
        <w:rPr>
          <w:sz w:val="28"/>
          <w:szCs w:val="28"/>
        </w:rPr>
        <w:t xml:space="preserve"> сельсовет Советского района Алтайского края</w:t>
      </w:r>
    </w:p>
    <w:p w:rsidR="000F46BC" w:rsidRPr="00796E43" w:rsidRDefault="000F46BC" w:rsidP="000F46BC">
      <w:pPr>
        <w:ind w:right="3595"/>
        <w:rPr>
          <w:sz w:val="28"/>
          <w:szCs w:val="28"/>
        </w:rPr>
      </w:pPr>
    </w:p>
    <w:p w:rsidR="000F46BC" w:rsidRPr="00796E43" w:rsidRDefault="00962061" w:rsidP="000A4F6E">
      <w:pPr>
        <w:ind w:firstLine="540"/>
        <w:jc w:val="both"/>
        <w:rPr>
          <w:sz w:val="28"/>
          <w:szCs w:val="28"/>
        </w:rPr>
      </w:pPr>
      <w:r w:rsidRPr="00796E43">
        <w:rPr>
          <w:sz w:val="28"/>
          <w:szCs w:val="28"/>
        </w:rPr>
        <w:t xml:space="preserve">В соответствии со статьями 43, 44 - 45, 46 - 48 Федерального закона от 6 октября 2003 года №131-ФЗ «Об общих принципах организации местного самоуправления в Российской Федерации», статьями </w:t>
      </w:r>
      <w:r w:rsidR="00796E43" w:rsidRPr="00796E43">
        <w:rPr>
          <w:sz w:val="28"/>
          <w:szCs w:val="28"/>
        </w:rPr>
        <w:t>39</w:t>
      </w:r>
      <w:r w:rsidR="000A4F6E" w:rsidRPr="00796E43">
        <w:rPr>
          <w:sz w:val="28"/>
          <w:szCs w:val="28"/>
        </w:rPr>
        <w:t>-4</w:t>
      </w:r>
      <w:r w:rsidR="00796E43" w:rsidRPr="00796E43">
        <w:rPr>
          <w:sz w:val="28"/>
          <w:szCs w:val="28"/>
        </w:rPr>
        <w:t>5</w:t>
      </w:r>
      <w:r w:rsidRPr="00796E43">
        <w:rPr>
          <w:sz w:val="28"/>
          <w:szCs w:val="28"/>
        </w:rPr>
        <w:t xml:space="preserve"> Устава муниципального образования </w:t>
      </w:r>
      <w:proofErr w:type="spellStart"/>
      <w:r w:rsidR="007367D9" w:rsidRPr="00796E43">
        <w:rPr>
          <w:sz w:val="28"/>
          <w:szCs w:val="28"/>
        </w:rPr>
        <w:t>Шульгин</w:t>
      </w:r>
      <w:r w:rsidR="007367D9">
        <w:rPr>
          <w:sz w:val="28"/>
          <w:szCs w:val="28"/>
        </w:rPr>
        <w:t>-Л</w:t>
      </w:r>
      <w:r w:rsidR="007367D9" w:rsidRPr="00796E43">
        <w:rPr>
          <w:sz w:val="28"/>
          <w:szCs w:val="28"/>
        </w:rPr>
        <w:t>огский</w:t>
      </w:r>
      <w:proofErr w:type="spellEnd"/>
      <w:r w:rsidR="007367D9" w:rsidRPr="00796E43">
        <w:rPr>
          <w:sz w:val="28"/>
          <w:szCs w:val="28"/>
        </w:rPr>
        <w:t xml:space="preserve"> </w:t>
      </w:r>
      <w:r w:rsidR="000A4F6E" w:rsidRPr="00796E43">
        <w:rPr>
          <w:sz w:val="28"/>
          <w:szCs w:val="28"/>
        </w:rPr>
        <w:t xml:space="preserve">сельсовет Советского района Алтайского края, </w:t>
      </w:r>
      <w:r w:rsidR="000F46BC" w:rsidRPr="00796E43">
        <w:rPr>
          <w:sz w:val="28"/>
          <w:szCs w:val="28"/>
        </w:rPr>
        <w:t>ПОСТАНОВЛЯЮ:</w:t>
      </w:r>
    </w:p>
    <w:p w:rsidR="000F46BC" w:rsidRPr="00796E43" w:rsidRDefault="000F46BC" w:rsidP="000F46BC">
      <w:pPr>
        <w:tabs>
          <w:tab w:val="left" w:pos="9214"/>
          <w:tab w:val="left" w:pos="9921"/>
        </w:tabs>
        <w:ind w:firstLine="709"/>
        <w:jc w:val="center"/>
        <w:rPr>
          <w:b/>
          <w:bCs/>
          <w:sz w:val="28"/>
          <w:szCs w:val="28"/>
        </w:rPr>
      </w:pPr>
    </w:p>
    <w:p w:rsidR="000F46BC" w:rsidRPr="00796E43" w:rsidRDefault="000F46BC" w:rsidP="000F46BC">
      <w:pPr>
        <w:ind w:firstLine="709"/>
        <w:jc w:val="both"/>
        <w:rPr>
          <w:sz w:val="28"/>
          <w:szCs w:val="28"/>
        </w:rPr>
      </w:pPr>
      <w:r w:rsidRPr="00796E43">
        <w:rPr>
          <w:sz w:val="28"/>
          <w:szCs w:val="28"/>
        </w:rPr>
        <w:t xml:space="preserve">1. </w:t>
      </w:r>
      <w:r w:rsidRPr="00796E43">
        <w:rPr>
          <w:color w:val="000000"/>
          <w:sz w:val="28"/>
          <w:szCs w:val="28"/>
        </w:rPr>
        <w:t xml:space="preserve">Утвердить </w:t>
      </w:r>
      <w:r w:rsidR="00BE7CB4" w:rsidRPr="00796E43">
        <w:rPr>
          <w:sz w:val="28"/>
          <w:szCs w:val="28"/>
        </w:rPr>
        <w:t xml:space="preserve">правила юридической техники подготовки и оформления муниципальных правовых актов муниципального образования </w:t>
      </w:r>
      <w:r w:rsidR="007367D9">
        <w:rPr>
          <w:sz w:val="28"/>
          <w:szCs w:val="28"/>
        </w:rPr>
        <w:t xml:space="preserve">          </w:t>
      </w:r>
      <w:proofErr w:type="spellStart"/>
      <w:r w:rsidR="007367D9" w:rsidRPr="00796E43">
        <w:rPr>
          <w:sz w:val="28"/>
          <w:szCs w:val="28"/>
        </w:rPr>
        <w:t>Шульгин</w:t>
      </w:r>
      <w:r w:rsidR="007367D9">
        <w:rPr>
          <w:sz w:val="28"/>
          <w:szCs w:val="28"/>
        </w:rPr>
        <w:t>-Л</w:t>
      </w:r>
      <w:r w:rsidR="007367D9" w:rsidRPr="00796E43">
        <w:rPr>
          <w:sz w:val="28"/>
          <w:szCs w:val="28"/>
        </w:rPr>
        <w:t>огский</w:t>
      </w:r>
      <w:proofErr w:type="spellEnd"/>
      <w:r w:rsidR="007367D9" w:rsidRPr="00796E43">
        <w:rPr>
          <w:sz w:val="28"/>
          <w:szCs w:val="28"/>
        </w:rPr>
        <w:t xml:space="preserve"> </w:t>
      </w:r>
      <w:r w:rsidR="00BE7CB4" w:rsidRPr="00796E43">
        <w:rPr>
          <w:sz w:val="28"/>
          <w:szCs w:val="28"/>
        </w:rPr>
        <w:t>сельсовет Советского района Алтайского края</w:t>
      </w:r>
      <w:r w:rsidR="00962061" w:rsidRPr="00796E43">
        <w:rPr>
          <w:sz w:val="28"/>
          <w:szCs w:val="28"/>
        </w:rPr>
        <w:t xml:space="preserve"> согласно приложению</w:t>
      </w:r>
      <w:r w:rsidRPr="00796E43">
        <w:rPr>
          <w:color w:val="000000"/>
          <w:sz w:val="28"/>
          <w:szCs w:val="28"/>
        </w:rPr>
        <w:t>.</w:t>
      </w:r>
    </w:p>
    <w:p w:rsidR="000F46BC" w:rsidRPr="00796E43" w:rsidRDefault="000F46BC" w:rsidP="000F46BC">
      <w:pPr>
        <w:ind w:firstLine="709"/>
        <w:jc w:val="both"/>
        <w:rPr>
          <w:rFonts w:ascii="Times New Roman CYR" w:hAnsi="Times New Roman CYR"/>
          <w:sz w:val="28"/>
          <w:szCs w:val="28"/>
        </w:rPr>
      </w:pPr>
      <w:r w:rsidRPr="00796E43">
        <w:rPr>
          <w:rFonts w:ascii="Times New Roman CYR" w:hAnsi="Times New Roman CYR"/>
          <w:sz w:val="28"/>
          <w:szCs w:val="28"/>
        </w:rPr>
        <w:t>2. Обнародовать настоящее постановление в установленном порядке.</w:t>
      </w:r>
    </w:p>
    <w:p w:rsidR="000F46BC" w:rsidRPr="00796E43" w:rsidRDefault="000F46BC" w:rsidP="000F46BC">
      <w:pPr>
        <w:ind w:firstLine="709"/>
        <w:jc w:val="both"/>
        <w:rPr>
          <w:rFonts w:ascii="Times New Roman CYR" w:hAnsi="Times New Roman CYR"/>
          <w:sz w:val="28"/>
          <w:szCs w:val="28"/>
        </w:rPr>
      </w:pPr>
      <w:r w:rsidRPr="00796E43">
        <w:rPr>
          <w:rFonts w:ascii="Times New Roman CYR" w:hAnsi="Times New Roman CYR"/>
          <w:sz w:val="28"/>
          <w:szCs w:val="28"/>
        </w:rPr>
        <w:t>3. Контроль за исполнением настоящего постановления оставляю за собой.</w:t>
      </w:r>
    </w:p>
    <w:p w:rsidR="000F46BC" w:rsidRPr="00796E43" w:rsidRDefault="000F46BC" w:rsidP="000F46BC">
      <w:pPr>
        <w:jc w:val="both"/>
        <w:rPr>
          <w:rFonts w:ascii="Times New Roman CYR" w:hAnsi="Times New Roman CYR"/>
          <w:sz w:val="28"/>
          <w:szCs w:val="28"/>
        </w:rPr>
      </w:pPr>
    </w:p>
    <w:p w:rsidR="000F46BC" w:rsidRPr="00796E43" w:rsidRDefault="000F46BC" w:rsidP="000F46BC">
      <w:pPr>
        <w:jc w:val="both"/>
        <w:rPr>
          <w:rFonts w:ascii="Times New Roman CYR" w:hAnsi="Times New Roman CYR"/>
          <w:sz w:val="28"/>
          <w:szCs w:val="28"/>
        </w:rPr>
      </w:pPr>
    </w:p>
    <w:p w:rsidR="000F46BC" w:rsidRPr="00796E43" w:rsidRDefault="000F46BC" w:rsidP="000F46BC">
      <w:pPr>
        <w:jc w:val="both"/>
        <w:rPr>
          <w:rFonts w:ascii="Times New Roman CYR" w:hAnsi="Times New Roman CYR"/>
          <w:sz w:val="28"/>
          <w:szCs w:val="28"/>
        </w:rPr>
      </w:pPr>
      <w:r w:rsidRPr="00796E43">
        <w:rPr>
          <w:rFonts w:ascii="Times New Roman CYR" w:hAnsi="Times New Roman CYR"/>
          <w:sz w:val="28"/>
          <w:szCs w:val="28"/>
        </w:rPr>
        <w:t xml:space="preserve">Глава </w:t>
      </w:r>
      <w:r w:rsidR="008A7550" w:rsidRPr="00796E43">
        <w:rPr>
          <w:rFonts w:ascii="Times New Roman CYR" w:hAnsi="Times New Roman CYR"/>
          <w:sz w:val="28"/>
          <w:szCs w:val="28"/>
        </w:rPr>
        <w:t>администрации</w:t>
      </w:r>
      <w:r w:rsidRPr="00796E43">
        <w:rPr>
          <w:rFonts w:ascii="Times New Roman CYR" w:hAnsi="Times New Roman CYR"/>
          <w:sz w:val="28"/>
          <w:szCs w:val="28"/>
        </w:rPr>
        <w:t xml:space="preserve">     </w:t>
      </w:r>
      <w:r w:rsidRPr="00796E43">
        <w:rPr>
          <w:rFonts w:ascii="Times New Roman CYR" w:hAnsi="Times New Roman CYR"/>
          <w:sz w:val="28"/>
          <w:szCs w:val="28"/>
        </w:rPr>
        <w:tab/>
      </w:r>
      <w:r w:rsidRPr="00796E43">
        <w:rPr>
          <w:rFonts w:ascii="Times New Roman CYR" w:hAnsi="Times New Roman CYR"/>
          <w:sz w:val="28"/>
          <w:szCs w:val="28"/>
        </w:rPr>
        <w:tab/>
      </w:r>
      <w:r w:rsidR="00A448DB" w:rsidRPr="00796E43">
        <w:rPr>
          <w:rFonts w:ascii="Times New Roman CYR" w:hAnsi="Times New Roman CYR"/>
          <w:sz w:val="28"/>
          <w:szCs w:val="28"/>
        </w:rPr>
        <w:tab/>
      </w:r>
      <w:r w:rsidR="00A448DB" w:rsidRPr="00796E43">
        <w:rPr>
          <w:rFonts w:ascii="Times New Roman CYR" w:hAnsi="Times New Roman CYR"/>
          <w:sz w:val="28"/>
          <w:szCs w:val="28"/>
        </w:rPr>
        <w:tab/>
      </w:r>
      <w:r w:rsidR="00A448DB" w:rsidRPr="00796E43">
        <w:rPr>
          <w:rFonts w:ascii="Times New Roman CYR" w:hAnsi="Times New Roman CYR"/>
          <w:sz w:val="28"/>
          <w:szCs w:val="28"/>
        </w:rPr>
        <w:tab/>
      </w:r>
      <w:r w:rsidR="00796E43" w:rsidRPr="00796E43">
        <w:rPr>
          <w:rFonts w:ascii="Times New Roman CYR" w:hAnsi="Times New Roman CYR"/>
          <w:sz w:val="28"/>
          <w:szCs w:val="28"/>
        </w:rPr>
        <w:tab/>
      </w:r>
      <w:r w:rsidR="00324C2C" w:rsidRPr="00796E43">
        <w:rPr>
          <w:rFonts w:ascii="Times New Roman CYR" w:hAnsi="Times New Roman CYR"/>
          <w:sz w:val="28"/>
          <w:szCs w:val="28"/>
        </w:rPr>
        <w:t>М.С. Дерябин</w:t>
      </w:r>
    </w:p>
    <w:p w:rsidR="000F46BC" w:rsidRPr="00796E43" w:rsidRDefault="000F46BC" w:rsidP="000F46BC">
      <w:pPr>
        <w:pStyle w:val="a3"/>
        <w:spacing w:before="0" w:beforeAutospacing="0" w:after="0" w:afterAutospacing="0"/>
        <w:rPr>
          <w:sz w:val="28"/>
          <w:szCs w:val="28"/>
        </w:rPr>
      </w:pPr>
    </w:p>
    <w:p w:rsidR="000F46BC" w:rsidRPr="00796E43" w:rsidRDefault="000F46BC" w:rsidP="000F46BC">
      <w:pPr>
        <w:rPr>
          <w:sz w:val="28"/>
          <w:szCs w:val="28"/>
        </w:rPr>
      </w:pPr>
    </w:p>
    <w:p w:rsidR="000F46BC" w:rsidRPr="00796E43" w:rsidRDefault="000F46BC" w:rsidP="000F46BC">
      <w:pPr>
        <w:rPr>
          <w:sz w:val="28"/>
          <w:szCs w:val="28"/>
        </w:rPr>
      </w:pPr>
      <w:r w:rsidRPr="00796E43">
        <w:rPr>
          <w:sz w:val="28"/>
          <w:szCs w:val="28"/>
        </w:rPr>
        <w:br w:type="page"/>
      </w:r>
    </w:p>
    <w:p w:rsidR="000F46BC" w:rsidRPr="00796E43" w:rsidRDefault="000F46BC" w:rsidP="000F46BC">
      <w:pPr>
        <w:pStyle w:val="a3"/>
        <w:spacing w:before="0" w:beforeAutospacing="0" w:after="0" w:afterAutospacing="0" w:line="240" w:lineRule="exact"/>
        <w:ind w:left="5580"/>
      </w:pPr>
      <w:r w:rsidRPr="00796E43">
        <w:lastRenderedPageBreak/>
        <w:t>Приложение</w:t>
      </w:r>
    </w:p>
    <w:p w:rsidR="000F46BC" w:rsidRPr="00796E43" w:rsidRDefault="000F46BC" w:rsidP="000F46BC">
      <w:pPr>
        <w:pStyle w:val="a3"/>
        <w:spacing w:before="0" w:beforeAutospacing="0" w:after="0" w:afterAutospacing="0" w:line="240" w:lineRule="exact"/>
        <w:ind w:left="5580"/>
      </w:pPr>
      <w:r w:rsidRPr="00796E43">
        <w:t>к постановлению</w:t>
      </w:r>
    </w:p>
    <w:p w:rsidR="000F46BC" w:rsidRPr="00796E43" w:rsidRDefault="000F46BC" w:rsidP="000F46BC">
      <w:pPr>
        <w:pStyle w:val="a3"/>
        <w:spacing w:before="0" w:beforeAutospacing="0" w:after="0" w:afterAutospacing="0" w:line="240" w:lineRule="exact"/>
        <w:ind w:left="5580"/>
      </w:pPr>
      <w:r w:rsidRPr="00796E43">
        <w:t>Администраци</w:t>
      </w:r>
      <w:r w:rsidRPr="007367D9">
        <w:t xml:space="preserve">и </w:t>
      </w:r>
      <w:r w:rsidR="007367D9" w:rsidRPr="007367D9">
        <w:t xml:space="preserve">Шульгин-Логского </w:t>
      </w:r>
      <w:r w:rsidRPr="00796E43">
        <w:t>сельсовета Советского района</w:t>
      </w:r>
    </w:p>
    <w:p w:rsidR="000F46BC" w:rsidRPr="00796E43" w:rsidRDefault="000F46BC" w:rsidP="000F46BC">
      <w:pPr>
        <w:pStyle w:val="a3"/>
        <w:spacing w:before="0" w:beforeAutospacing="0" w:after="0" w:afterAutospacing="0" w:line="240" w:lineRule="exact"/>
        <w:ind w:left="5580"/>
      </w:pPr>
      <w:r w:rsidRPr="00796E43">
        <w:t>Алтайского края</w:t>
      </w:r>
    </w:p>
    <w:p w:rsidR="000F46BC" w:rsidRPr="00796E43" w:rsidRDefault="000F46BC" w:rsidP="000F46BC">
      <w:pPr>
        <w:pStyle w:val="a3"/>
        <w:spacing w:before="0" w:beforeAutospacing="0" w:after="0" w:afterAutospacing="0" w:line="240" w:lineRule="exact"/>
        <w:ind w:left="5580"/>
      </w:pPr>
      <w:r w:rsidRPr="00796E43">
        <w:t>от «</w:t>
      </w:r>
      <w:r w:rsidR="007367D9">
        <w:t>01</w:t>
      </w:r>
      <w:r w:rsidRPr="00796E43">
        <w:t xml:space="preserve">» </w:t>
      </w:r>
      <w:r w:rsidR="007367D9">
        <w:t>июля</w:t>
      </w:r>
      <w:r w:rsidRPr="00796E43">
        <w:t xml:space="preserve"> </w:t>
      </w:r>
      <w:smartTag w:uri="urn:schemas-microsoft-com:office:smarttags" w:element="metricconverter">
        <w:smartTagPr>
          <w:attr w:name="ProductID" w:val="2022 г"/>
        </w:smartTagPr>
        <w:r w:rsidRPr="00796E43">
          <w:t>2022 г</w:t>
        </w:r>
      </w:smartTag>
      <w:r w:rsidRPr="00796E43">
        <w:t>. №</w:t>
      </w:r>
      <w:r w:rsidR="007367D9">
        <w:t xml:space="preserve"> 26</w:t>
      </w:r>
      <w:r w:rsidRPr="00796E43">
        <w:rPr>
          <w:b/>
          <w:bCs/>
        </w:rPr>
        <w:t> </w:t>
      </w:r>
    </w:p>
    <w:p w:rsidR="000F46BC" w:rsidRPr="00796E43" w:rsidRDefault="000F46BC" w:rsidP="000F46BC">
      <w:pPr>
        <w:pStyle w:val="ConsPlusNormal"/>
        <w:jc w:val="both"/>
      </w:pPr>
    </w:p>
    <w:p w:rsidR="000F46BC" w:rsidRPr="00796E43" w:rsidRDefault="000F46BC" w:rsidP="000F46BC">
      <w:pPr>
        <w:pStyle w:val="ConsPlusTitle"/>
        <w:jc w:val="center"/>
        <w:rPr>
          <w:rFonts w:ascii="Times New Roman" w:hAnsi="Times New Roman" w:cs="Times New Roman"/>
        </w:rPr>
      </w:pPr>
      <w:bookmarkStart w:id="0" w:name="Par29"/>
      <w:bookmarkEnd w:id="0"/>
      <w:r w:rsidRPr="00796E43">
        <w:rPr>
          <w:rFonts w:ascii="Times New Roman" w:hAnsi="Times New Roman" w:cs="Times New Roman"/>
        </w:rPr>
        <w:t>ПРАВИЛА</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ЮРИДИЧЕСКОЙ ТЕХНИКИ ПОДГОТОВКИ И ОФОРМЛЕНИЯ МУНИЦИПАЛЬНЫХ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 xml:space="preserve">ПРАВОВЫХ АКТОВ МУНИЦИПАЛЬНОГО ОБРАЗОВАНИЯ </w:t>
      </w:r>
      <w:r w:rsidR="00324C2C" w:rsidRPr="00796E43">
        <w:rPr>
          <w:rFonts w:ascii="Times New Roman" w:hAnsi="Times New Roman" w:cs="Times New Roman"/>
        </w:rPr>
        <w:t>ШУЛЬГИН</w:t>
      </w:r>
      <w:r w:rsidR="007367D9">
        <w:rPr>
          <w:rFonts w:ascii="Times New Roman" w:hAnsi="Times New Roman" w:cs="Times New Roman"/>
        </w:rPr>
        <w:t>-</w:t>
      </w:r>
      <w:r w:rsidR="00324C2C" w:rsidRPr="00796E43">
        <w:rPr>
          <w:rFonts w:ascii="Times New Roman" w:hAnsi="Times New Roman" w:cs="Times New Roman"/>
        </w:rPr>
        <w:t>ЛОГСКИЙ</w:t>
      </w:r>
      <w:r w:rsidRPr="00796E43">
        <w:rPr>
          <w:rFonts w:ascii="Times New Roman" w:hAnsi="Times New Roman" w:cs="Times New Roman"/>
        </w:rPr>
        <w:t xml:space="preserve"> СЕЛЬСОВЕТ СОВЕТСКОГО РАЙОНА АЛТАЙСКОГО КРАЯ</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1. ОБЩИЕ ПОЛОЖЕНИЯ</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 xml:space="preserve">1. </w:t>
      </w:r>
      <w:proofErr w:type="gramStart"/>
      <w:r w:rsidRPr="00796E43">
        <w:t xml:space="preserve">Настоящие Правила юридической техники подготовки и оформления муниципальных правовых актов муниципального образования </w:t>
      </w:r>
      <w:proofErr w:type="spellStart"/>
      <w:r w:rsidR="00324C2C" w:rsidRPr="00796E43">
        <w:t>Шул</w:t>
      </w:r>
      <w:r w:rsidR="007367D9">
        <w:t>ьгин-Л</w:t>
      </w:r>
      <w:r w:rsidR="00324C2C" w:rsidRPr="00796E43">
        <w:t>огский</w:t>
      </w:r>
      <w:proofErr w:type="spellEnd"/>
      <w:r w:rsidRPr="00796E43">
        <w:t xml:space="preserve"> сельсовет Советского района Алтайского края (далее - Правила) содержат юридико-технические требования, предъявляемые к следующим муниципальным правовым актам муниципального образования </w:t>
      </w:r>
      <w:proofErr w:type="spellStart"/>
      <w:r w:rsidR="007367D9">
        <w:t>Шульгин-Л</w:t>
      </w:r>
      <w:r w:rsidR="00324C2C" w:rsidRPr="00796E43">
        <w:t>огский</w:t>
      </w:r>
      <w:proofErr w:type="spellEnd"/>
      <w:r w:rsidRPr="00796E43">
        <w:t xml:space="preserve"> сельсовет Советского района Алтайского края (далее - муниципальные правовые акты):</w:t>
      </w:r>
      <w:proofErr w:type="gramEnd"/>
    </w:p>
    <w:p w:rsidR="000F46BC" w:rsidRPr="00796E43" w:rsidRDefault="000F46BC" w:rsidP="000F46BC">
      <w:pPr>
        <w:pStyle w:val="ConsPlusNormal"/>
        <w:ind w:firstLine="540"/>
        <w:jc w:val="both"/>
      </w:pPr>
      <w:r w:rsidRPr="00796E43">
        <w:t xml:space="preserve">1) Уставу муниципального образования </w:t>
      </w:r>
      <w:proofErr w:type="spellStart"/>
      <w:r w:rsidR="007367D9">
        <w:t>Шульгин-Л</w:t>
      </w:r>
      <w:r w:rsidR="00324C2C" w:rsidRPr="00796E43">
        <w:t>огский</w:t>
      </w:r>
      <w:proofErr w:type="spellEnd"/>
      <w:r w:rsidRPr="00796E43">
        <w:t xml:space="preserve"> сельсовет Советского района Алтайского края (далее - Устав);</w:t>
      </w:r>
    </w:p>
    <w:p w:rsidR="000F46BC" w:rsidRPr="00796E43" w:rsidRDefault="000F46BC" w:rsidP="000F46BC">
      <w:pPr>
        <w:pStyle w:val="ConsPlusNormal"/>
        <w:ind w:firstLine="540"/>
        <w:jc w:val="both"/>
      </w:pPr>
      <w:r w:rsidRPr="00796E43">
        <w:t>2) муниципальным правовым актам о внесении изменений и дополнений в Устав;</w:t>
      </w:r>
    </w:p>
    <w:p w:rsidR="000F46BC" w:rsidRPr="00796E43" w:rsidRDefault="000F46BC" w:rsidP="000F46BC">
      <w:pPr>
        <w:pStyle w:val="ConsPlusNormal"/>
        <w:ind w:firstLine="540"/>
        <w:jc w:val="both"/>
      </w:pPr>
      <w:r w:rsidRPr="00796E43">
        <w:t>3) муниципальным правовым актам, принятым на местном референдуме (сходе граждан);</w:t>
      </w:r>
    </w:p>
    <w:p w:rsidR="000F46BC" w:rsidRPr="00796E43" w:rsidRDefault="000F46BC" w:rsidP="000F46BC">
      <w:pPr>
        <w:pStyle w:val="ConsPlusNormal"/>
        <w:ind w:firstLine="540"/>
        <w:jc w:val="both"/>
      </w:pPr>
      <w:r w:rsidRPr="00796E43">
        <w:t xml:space="preserve">4) нормативным и иным правовым актам </w:t>
      </w:r>
      <w:r w:rsidR="007367D9">
        <w:t>Шульгин-Логского сельского Совета депутатов Советского района Алтайского края</w:t>
      </w:r>
      <w:r w:rsidRPr="00796E43">
        <w:t xml:space="preserve"> (далее - правовые акты Совета народных депутатов);</w:t>
      </w:r>
    </w:p>
    <w:p w:rsidR="000F46BC" w:rsidRPr="00796E43" w:rsidRDefault="000F46BC" w:rsidP="000F46BC">
      <w:pPr>
        <w:pStyle w:val="ConsPlusNormal"/>
        <w:ind w:firstLine="540"/>
        <w:jc w:val="both"/>
      </w:pPr>
      <w:r w:rsidRPr="00796E43">
        <w:t xml:space="preserve">5) правовым актам главы </w:t>
      </w:r>
      <w:r w:rsidR="007367D9">
        <w:t xml:space="preserve">администрации </w:t>
      </w:r>
      <w:proofErr w:type="spellStart"/>
      <w:r w:rsidR="007367D9">
        <w:t>Шульгин-Л</w:t>
      </w:r>
      <w:r w:rsidR="00324C2C" w:rsidRPr="00796E43">
        <w:t>огский</w:t>
      </w:r>
      <w:proofErr w:type="spellEnd"/>
      <w:r w:rsidRPr="00796E43">
        <w:t xml:space="preserve"> сельсовет Советского района Алтайского края (далее - правовые акты главы);</w:t>
      </w:r>
    </w:p>
    <w:p w:rsidR="000F46BC" w:rsidRPr="00796E43" w:rsidRDefault="000F46BC" w:rsidP="000F46BC">
      <w:pPr>
        <w:pStyle w:val="ConsPlusNormal"/>
        <w:ind w:firstLine="540"/>
        <w:jc w:val="both"/>
      </w:pPr>
      <w:r w:rsidRPr="00796E43">
        <w:t xml:space="preserve">6) правовым актам администрации </w:t>
      </w:r>
      <w:proofErr w:type="spellStart"/>
      <w:r w:rsidR="007367D9">
        <w:t>Шульгин-Л</w:t>
      </w:r>
      <w:r w:rsidR="00324C2C" w:rsidRPr="00796E43">
        <w:t>огский</w:t>
      </w:r>
      <w:proofErr w:type="spellEnd"/>
      <w:r w:rsidRPr="00796E43">
        <w:t xml:space="preserve"> сельсовет Советского района Алтайского края (далее - правовые акты администрации);</w:t>
      </w:r>
    </w:p>
    <w:p w:rsidR="000F46BC" w:rsidRPr="00796E43" w:rsidRDefault="000F46BC" w:rsidP="000F46BC">
      <w:pPr>
        <w:pStyle w:val="ConsPlusNormal"/>
        <w:ind w:firstLine="540"/>
        <w:jc w:val="both"/>
      </w:pPr>
      <w:r w:rsidRPr="00796E43">
        <w:t>7) правовым актам иных органов местного самоуправления и должностных лиц местного самоуправления, предусмотренных Уставом.</w:t>
      </w:r>
    </w:p>
    <w:p w:rsidR="000F46BC" w:rsidRPr="00796E43" w:rsidRDefault="000F46BC" w:rsidP="000F46BC">
      <w:pPr>
        <w:pStyle w:val="ConsPlusNormal"/>
        <w:ind w:firstLine="540"/>
        <w:jc w:val="both"/>
      </w:pPr>
      <w:r w:rsidRPr="00796E43">
        <w:t>2. Настоящие Правила направлены на обеспечение надлежащего качества муниципальных правовых актов 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
    <w:p w:rsidR="000F46BC" w:rsidRPr="00796E43" w:rsidRDefault="000F46BC" w:rsidP="000F46BC">
      <w:pPr>
        <w:pStyle w:val="ConsPlusNormal"/>
        <w:ind w:firstLine="540"/>
        <w:jc w:val="both"/>
      </w:pPr>
      <w:r w:rsidRPr="00796E43">
        <w:t>3. К муниципальным правовым актам, вносящим изменения в муниципальные правовые акты, принятые (изданные) до вступления в силу настоящих Правил, отменяющим указанные муниципальные правовые акты или признающим отдельные положения муниципальных правовых актов утратившими силу, настоящие Правила применяются с учетом правил юридико-технического оформления муниципальных правовых актов, примененных при подготовке и принятии (издании) указанных муниципальных правовых актов.</w:t>
      </w:r>
    </w:p>
    <w:p w:rsidR="000F46BC" w:rsidRPr="00796E43" w:rsidRDefault="000F46BC" w:rsidP="000F46BC">
      <w:pPr>
        <w:pStyle w:val="ConsPlusNormal"/>
        <w:ind w:firstLine="540"/>
        <w:jc w:val="both"/>
      </w:pPr>
      <w:r w:rsidRPr="00796E43">
        <w:t>При ссылках на структурные элементы муниципальных правовых актов, принятых (изданных) до вступления в силу настоящих Правил, внесении в них изменений, отмене или признании утратившими силу их отдельных положений применяются обозначения структурных элементов, примененные в указанных муниципальных правовых актах.</w:t>
      </w:r>
    </w:p>
    <w:p w:rsidR="000F46BC" w:rsidRPr="00796E43" w:rsidRDefault="000F46BC" w:rsidP="000F46BC">
      <w:pPr>
        <w:pStyle w:val="ConsPlusNormal"/>
        <w:jc w:val="both"/>
      </w:pPr>
    </w:p>
    <w:p w:rsidR="000F46BC" w:rsidRPr="00796E43" w:rsidRDefault="000F46BC" w:rsidP="000F46BC">
      <w:pPr>
        <w:pStyle w:val="ConsPlusNormal"/>
        <w:jc w:val="both"/>
      </w:pP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lastRenderedPageBreak/>
        <w:t>Глава 2. ТРЕБОВАНИЯ К ЯЗЫКУ И СТИЛЮ ТЕКСТОВ</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4.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0F46BC" w:rsidRPr="00796E43" w:rsidRDefault="000F46BC" w:rsidP="000F46BC">
      <w:pPr>
        <w:pStyle w:val="ConsPlusNormal"/>
        <w:ind w:firstLine="540"/>
        <w:jc w:val="both"/>
      </w:pPr>
      <w:r w:rsidRPr="00796E43">
        <w:t>5. Текст муниципального правового акта излагается в утвердительной форме.</w:t>
      </w:r>
    </w:p>
    <w:p w:rsidR="000F46BC" w:rsidRPr="00796E43" w:rsidRDefault="000F46BC" w:rsidP="000F46BC">
      <w:pPr>
        <w:pStyle w:val="ConsPlusNormal"/>
        <w:ind w:firstLine="540"/>
        <w:jc w:val="both"/>
      </w:pPr>
      <w:r w:rsidRPr="00796E43">
        <w:t>Язык муниципального правового акта должен иметь нейтральный тон изложения, носить безличный, неиндивидуальный характер.</w:t>
      </w:r>
    </w:p>
    <w:p w:rsidR="000F46BC" w:rsidRPr="00796E43" w:rsidRDefault="000F46BC" w:rsidP="000F46BC">
      <w:pPr>
        <w:pStyle w:val="ConsPlusNormal"/>
        <w:ind w:firstLine="540"/>
        <w:jc w:val="both"/>
      </w:pPr>
      <w:r w:rsidRPr="00796E43">
        <w:t>6. В тексте муниципального правового акта используются позитивные термины и формулировки. Использование отрицательных формулировок, содержащих частицу "не" либо двойное отрицание, допускается в случаях, когда правовое предписание не может быть сформулировано без применения указанных формулировок.</w:t>
      </w:r>
    </w:p>
    <w:p w:rsidR="000F46BC" w:rsidRPr="00796E43" w:rsidRDefault="000F46BC" w:rsidP="000F46BC">
      <w:pPr>
        <w:pStyle w:val="ConsPlusNormal"/>
        <w:ind w:firstLine="540"/>
        <w:jc w:val="both"/>
      </w:pPr>
      <w:r w:rsidRPr="00796E43">
        <w:t>7.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0F46BC" w:rsidRPr="00796E43" w:rsidRDefault="000F46BC" w:rsidP="000F46BC">
      <w:pPr>
        <w:pStyle w:val="ConsPlusNormal"/>
        <w:ind w:firstLine="540"/>
        <w:jc w:val="both"/>
      </w:pPr>
      <w:r w:rsidRPr="00796E43">
        <w:t>8.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использование тавтологических конструкций.</w:t>
      </w:r>
    </w:p>
    <w:p w:rsidR="000F46BC" w:rsidRPr="00796E43" w:rsidRDefault="000F46BC" w:rsidP="000F46BC">
      <w:pPr>
        <w:pStyle w:val="ConsPlusNormal"/>
        <w:ind w:firstLine="540"/>
        <w:jc w:val="both"/>
      </w:pPr>
      <w:r w:rsidRPr="00796E43">
        <w:t>9. В тексте муниципального правового акта должны использоваться глаголы регламентирующего характера, преимущественно возвратные глаголы (с частицей "</w:t>
      </w:r>
      <w:proofErr w:type="spellStart"/>
      <w:r w:rsidRPr="00796E43">
        <w:t>ся</w:t>
      </w:r>
      <w:proofErr w:type="spellEnd"/>
      <w:r w:rsidRPr="00796E43">
        <w:t>") в форме третьего лица настоящего времени (например, "осуществляется", "устанавливается", "производится", "формируются", "не допускается", "подлежит"). В тексте муниципального правового акта также должны использоваться глаголы в начальной форме для указания соответствующих действий (например, "внести изменения"; "изложить в следующей редакции"; "дополнить статью"; "утвердить отчет").</w:t>
      </w:r>
    </w:p>
    <w:p w:rsidR="000F46BC" w:rsidRPr="00796E43" w:rsidRDefault="000F46BC" w:rsidP="000F46BC">
      <w:pPr>
        <w:pStyle w:val="ConsPlusNormal"/>
        <w:ind w:firstLine="540"/>
        <w:jc w:val="both"/>
      </w:pPr>
      <w:r w:rsidRPr="00796E43">
        <w:t>10.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Конституции Российской Федерации, федеральных законах и иных федеральных нормативных правовых актах, Уставе Алтайского края, законах Алтайского края и иных правовых актах Алтайского края, Уставе и иных муниципальных правовых актах.</w:t>
      </w:r>
    </w:p>
    <w:p w:rsidR="000F46BC" w:rsidRPr="00796E43" w:rsidRDefault="000F46BC" w:rsidP="000F46BC">
      <w:pPr>
        <w:pStyle w:val="ConsPlusNormal"/>
        <w:ind w:firstLine="540"/>
        <w:jc w:val="both"/>
      </w:pPr>
      <w:r w:rsidRPr="00796E43">
        <w:t>11. Не допускается употребление:</w:t>
      </w:r>
    </w:p>
    <w:p w:rsidR="000F46BC" w:rsidRPr="00796E43" w:rsidRDefault="000F46BC" w:rsidP="000F46BC">
      <w:pPr>
        <w:pStyle w:val="ConsPlusNormal"/>
        <w:ind w:firstLine="540"/>
        <w:jc w:val="both"/>
      </w:pPr>
      <w:r w:rsidRPr="00796E43">
        <w:t>1) форм разговорной речи;</w:t>
      </w:r>
    </w:p>
    <w:p w:rsidR="000F46BC" w:rsidRPr="00796E43" w:rsidRDefault="000F46BC" w:rsidP="000F46BC">
      <w:pPr>
        <w:pStyle w:val="ConsPlusNormal"/>
        <w:ind w:firstLine="540"/>
        <w:jc w:val="both"/>
      </w:pPr>
      <w:r w:rsidRPr="00796E43">
        <w:t>2) неоднозначных словосочетаний, рассуждений, восклицаний, устаревших слов и выражений, образных сравнений, эпитетов, метафор;</w:t>
      </w:r>
    </w:p>
    <w:p w:rsidR="000F46BC" w:rsidRPr="00796E43" w:rsidRDefault="000F46BC" w:rsidP="000F46BC">
      <w:pPr>
        <w:pStyle w:val="ConsPlusNormal"/>
        <w:ind w:firstLine="540"/>
        <w:jc w:val="both"/>
      </w:pPr>
      <w:r w:rsidRPr="00796E43">
        <w:t>3) разных, хотя и равнозначных, терминов для обозначения одного итого же понятия;</w:t>
      </w:r>
    </w:p>
    <w:p w:rsidR="000F46BC" w:rsidRPr="00796E43" w:rsidRDefault="000F46BC" w:rsidP="000F46BC">
      <w:pPr>
        <w:pStyle w:val="ConsPlusNormal"/>
        <w:ind w:firstLine="540"/>
        <w:jc w:val="both"/>
      </w:pPr>
      <w:r w:rsidRPr="00796E43">
        <w:t xml:space="preserve">4) аббревиатур и сокращений (за исключением общепринятых или специально оговоренных). </w:t>
      </w:r>
    </w:p>
    <w:p w:rsidR="000F46BC" w:rsidRPr="00796E43" w:rsidRDefault="000F46BC" w:rsidP="000F46BC">
      <w:pPr>
        <w:pStyle w:val="ConsPlusNormal"/>
        <w:ind w:firstLine="540"/>
        <w:jc w:val="both"/>
      </w:pPr>
      <w:r w:rsidRPr="00796E43">
        <w:t>12. Допускается использование новых терминов иностранного происхождения в случаях, если:</w:t>
      </w:r>
    </w:p>
    <w:p w:rsidR="000F46BC" w:rsidRPr="00796E43" w:rsidRDefault="000F46BC" w:rsidP="000F46BC">
      <w:pPr>
        <w:pStyle w:val="ConsPlusNormal"/>
        <w:ind w:firstLine="540"/>
        <w:jc w:val="both"/>
      </w:pPr>
      <w:r w:rsidRPr="00796E43">
        <w:t>1) в русском языке отсутствуют имеющие тот же смысл термины и выражения;</w:t>
      </w:r>
    </w:p>
    <w:p w:rsidR="000F46BC" w:rsidRPr="00796E43" w:rsidRDefault="000F46BC" w:rsidP="000F46BC">
      <w:pPr>
        <w:pStyle w:val="ConsPlusNormal"/>
        <w:ind w:firstLine="540"/>
        <w:jc w:val="both"/>
      </w:pPr>
      <w:r w:rsidRPr="00796E43">
        <w:t>2) термины иностранного происхождения являются общеупотребительными.</w:t>
      </w:r>
    </w:p>
    <w:p w:rsidR="000F46BC" w:rsidRPr="00796E43" w:rsidRDefault="000F46BC" w:rsidP="000F46BC">
      <w:pPr>
        <w:pStyle w:val="ConsPlusNormal"/>
        <w:ind w:firstLine="540"/>
        <w:jc w:val="both"/>
      </w:pPr>
      <w:r w:rsidRPr="00796E43">
        <w:t>13.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w:t>
      </w:r>
    </w:p>
    <w:p w:rsidR="000F46BC" w:rsidRPr="00796E43" w:rsidRDefault="000F46BC" w:rsidP="000F46BC">
      <w:pPr>
        <w:pStyle w:val="ConsPlusNormal"/>
        <w:ind w:firstLine="540"/>
        <w:jc w:val="both"/>
      </w:pPr>
      <w:r w:rsidRPr="00796E43">
        <w:t xml:space="preserve">Определения юридических, технических и других специальных терминов могут </w:t>
      </w:r>
      <w:r w:rsidRPr="00796E43">
        <w:lastRenderedPageBreak/>
        <w:t>приводиться в том числе, когда данные определения содержатся в нормативных правовых актах, имеющих большую юридическую силу.</w:t>
      </w:r>
    </w:p>
    <w:p w:rsidR="000F46BC" w:rsidRPr="00796E43" w:rsidRDefault="000F46BC" w:rsidP="000F46BC">
      <w:pPr>
        <w:pStyle w:val="ConsPlusNormal"/>
        <w:ind w:firstLine="540"/>
        <w:jc w:val="both"/>
      </w:pPr>
      <w:r w:rsidRPr="00796E43">
        <w:t>Определение понятия должно полностью раскрывать его содержание. Не допускается определение понятия через это же понятие. Не рекомендуется использование в определении понятий, которые нуждаются в определении.</w:t>
      </w:r>
    </w:p>
    <w:p w:rsidR="000F46BC" w:rsidRPr="00796E43" w:rsidRDefault="000F46BC" w:rsidP="000F46BC">
      <w:pPr>
        <w:pStyle w:val="ConsPlusNormal"/>
        <w:ind w:firstLine="540"/>
        <w:jc w:val="both"/>
      </w:pPr>
      <w:r w:rsidRPr="00796E43">
        <w:t>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w:t>
      </w:r>
    </w:p>
    <w:p w:rsidR="000F46BC" w:rsidRPr="00796E43" w:rsidRDefault="000F46BC" w:rsidP="000F46BC">
      <w:pPr>
        <w:pStyle w:val="ConsPlusNormal"/>
        <w:ind w:firstLine="540"/>
        <w:jc w:val="both"/>
      </w:pPr>
      <w:r w:rsidRPr="00796E43">
        <w:t>14. Определения понятий целесообразно указывать в отдельном структурном элементе муниципального правового акта.</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"2. Для целей настоящего Порядка используются следующие основные понятия:</w:t>
      </w:r>
    </w:p>
    <w:p w:rsidR="000F46BC" w:rsidRPr="00796E43" w:rsidRDefault="000F46BC" w:rsidP="000F46BC">
      <w:pPr>
        <w:pStyle w:val="ConsPlusNormal"/>
        <w:ind w:firstLine="540"/>
        <w:jc w:val="both"/>
      </w:pPr>
      <w:r w:rsidRPr="00796E43">
        <w:t>1)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0F46BC" w:rsidRPr="00796E43" w:rsidRDefault="000F46BC" w:rsidP="000F46BC">
      <w:pPr>
        <w:pStyle w:val="ConsPlusNormal"/>
        <w:ind w:firstLine="540"/>
        <w:jc w:val="both"/>
      </w:pPr>
      <w:r w:rsidRPr="00796E43">
        <w:t>15. Если в тексте муниципального правового акта многократно применяется понятие, то при первом употреблении такого понятия оно приводится полностью, а в скобках дается сокращенная форма: "(далее - ...)", 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0F46BC" w:rsidRPr="00796E43" w:rsidRDefault="000F46BC" w:rsidP="000F46BC">
      <w:pPr>
        <w:pStyle w:val="ConsPlusNormal"/>
        <w:ind w:firstLine="540"/>
        <w:jc w:val="both"/>
      </w:pPr>
      <w:r w:rsidRPr="00796E43">
        <w:t>Введение сокращенной формы, которая применяется только в определенной части муниципального правового акта (например, "(далее в настоящей главе - ...)") не допускается.</w:t>
      </w:r>
    </w:p>
    <w:p w:rsidR="000F46BC" w:rsidRPr="00796E43" w:rsidRDefault="000F46BC" w:rsidP="000F46BC">
      <w:pPr>
        <w:pStyle w:val="ConsPlusNormal"/>
        <w:ind w:firstLine="540"/>
        <w:jc w:val="both"/>
      </w:pPr>
      <w:r w:rsidRPr="00796E43">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0F46BC" w:rsidRPr="00796E43" w:rsidRDefault="000F46BC" w:rsidP="000F46BC">
      <w:pPr>
        <w:pStyle w:val="ConsPlusNormal"/>
        <w:ind w:firstLine="540"/>
        <w:jc w:val="both"/>
      </w:pPr>
      <w:r w:rsidRPr="00796E43">
        <w:t>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
    <w:p w:rsidR="000F46BC" w:rsidRPr="00796E43" w:rsidRDefault="000F46BC" w:rsidP="000F46BC">
      <w:pPr>
        <w:pStyle w:val="ConsPlusNormal"/>
        <w:ind w:firstLine="540"/>
        <w:jc w:val="both"/>
      </w:pPr>
      <w:r w:rsidRPr="00796E43">
        <w:t>16.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(например, словосочетание «Алтайский край» сокращено до слова «край»), наименования указанных органов, организаций, должностей не сокращаются.</w:t>
      </w:r>
    </w:p>
    <w:p w:rsidR="000F46BC" w:rsidRPr="00796E43" w:rsidRDefault="000F46BC" w:rsidP="000F46BC">
      <w:pPr>
        <w:pStyle w:val="ConsPlusNormal"/>
        <w:ind w:firstLine="540"/>
        <w:jc w:val="both"/>
      </w:pPr>
      <w:r w:rsidRPr="00796E43">
        <w:t>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должностей указываются в соответствии с правовыми актами, устанавливающими данные наименования.</w:t>
      </w:r>
    </w:p>
    <w:p w:rsidR="000F46BC" w:rsidRPr="00796E43" w:rsidRDefault="000F46BC" w:rsidP="000F46BC">
      <w:pPr>
        <w:pStyle w:val="ConsPlusNormal"/>
        <w:ind w:firstLine="540"/>
        <w:jc w:val="both"/>
      </w:pPr>
      <w:r w:rsidRPr="00796E43">
        <w:t xml:space="preserve">17. Слова, обозначающие структурные элементы правовых актов, употребляются </w:t>
      </w:r>
      <w:r w:rsidRPr="00796E43">
        <w:lastRenderedPageBreak/>
        <w:t>только в полной форме.</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"в соответствии с пунктом "б" части 1 статьи 72 Конституции Российской Федерации ...".</w:t>
      </w:r>
    </w:p>
    <w:p w:rsidR="000F46BC" w:rsidRPr="00796E43" w:rsidRDefault="000F46BC" w:rsidP="000F46BC">
      <w:pPr>
        <w:pStyle w:val="ConsPlusNormal"/>
        <w:ind w:firstLine="540"/>
        <w:jc w:val="both"/>
      </w:pPr>
      <w:r w:rsidRPr="00796E43">
        <w:t>18. В наименовании Конституции Российской Федерации все слова пишутся с заглавной буквы.</w:t>
      </w:r>
    </w:p>
    <w:p w:rsidR="000F46BC" w:rsidRPr="00796E43" w:rsidRDefault="000F46BC" w:rsidP="000F46BC">
      <w:pPr>
        <w:pStyle w:val="ConsPlusNormal"/>
        <w:ind w:firstLine="540"/>
        <w:jc w:val="both"/>
      </w:pPr>
      <w:r w:rsidRPr="00796E43">
        <w:t>В наименовании кодексов слово "кодекс" пишется с заглавной буквы, если оно является первым словом в указанном наименовании, и со строчной буквы в остальных случаях.</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"в соответствии с Кодексом Российской Федерации об административных правонарушениях";</w:t>
      </w:r>
    </w:p>
    <w:p w:rsidR="000F46BC" w:rsidRPr="00796E43" w:rsidRDefault="000F46BC" w:rsidP="000F46BC">
      <w:pPr>
        <w:pStyle w:val="ConsPlusNormal"/>
        <w:ind w:firstLine="540"/>
        <w:jc w:val="both"/>
      </w:pPr>
      <w:r w:rsidRPr="00796E43">
        <w:t>"в соответствии с Водным кодексом Российской Федерации".</w:t>
      </w:r>
    </w:p>
    <w:p w:rsidR="000F46BC" w:rsidRPr="00796E43" w:rsidRDefault="000F46BC" w:rsidP="000F46BC">
      <w:pPr>
        <w:pStyle w:val="ConsPlusNormal"/>
        <w:ind w:firstLine="540"/>
        <w:jc w:val="both"/>
      </w:pPr>
      <w:r w:rsidRPr="00796E43">
        <w:t xml:space="preserve">С прописной (заглавной) буквы пишется слово "Федеральный" в названиях конкретных федеральных законов, а также слово "Закон" в названиях конкретных законов </w:t>
      </w:r>
      <w:r w:rsidR="00E05A30" w:rsidRPr="00796E43">
        <w:t>Алтайского края</w:t>
      </w:r>
      <w:r w:rsidRPr="00796E43">
        <w:t>.</w:t>
      </w:r>
    </w:p>
    <w:p w:rsidR="000F46BC" w:rsidRPr="00796E43" w:rsidRDefault="000F46BC" w:rsidP="000F46BC">
      <w:pPr>
        <w:pStyle w:val="ConsPlusNormal"/>
        <w:ind w:firstLine="540"/>
        <w:jc w:val="both"/>
      </w:pPr>
      <w:r w:rsidRPr="00796E43">
        <w:t>Пример:</w:t>
      </w:r>
    </w:p>
    <w:p w:rsidR="000F46BC" w:rsidRPr="00796E43" w:rsidRDefault="00E05A30" w:rsidP="000F46BC">
      <w:pPr>
        <w:pStyle w:val="ConsPlusNormal"/>
        <w:ind w:firstLine="540"/>
        <w:jc w:val="both"/>
      </w:pPr>
      <w:r w:rsidRPr="00796E43">
        <w:t>«</w:t>
      </w:r>
      <w:r w:rsidR="000F46BC" w:rsidRPr="00796E43">
        <w:t xml:space="preserve">в соответствии со статьей 43 Федерального закона от 6 октября 2003 года </w:t>
      </w:r>
      <w:r w:rsidRPr="00796E43">
        <w:t>№</w:t>
      </w:r>
      <w:r w:rsidR="000F46BC" w:rsidRPr="00796E43">
        <w:t>131-ФЗ "Об общих принципах организации местного самоуправления в Российской Федерации</w:t>
      </w:r>
      <w:r w:rsidRPr="00796E43">
        <w:t>»</w:t>
      </w:r>
      <w:r w:rsidR="000F46BC" w:rsidRPr="00796E43">
        <w:t>;</w:t>
      </w:r>
    </w:p>
    <w:p w:rsidR="000F46BC" w:rsidRPr="00796E43" w:rsidRDefault="000F46BC" w:rsidP="000F46BC">
      <w:pPr>
        <w:pStyle w:val="ConsPlusNormal"/>
        <w:ind w:firstLine="540"/>
        <w:jc w:val="both"/>
      </w:pPr>
      <w:r w:rsidRPr="00796E43">
        <w:t>Со строчной буквы пишутся слова "федеральный закон", "закон" в словосочетании, употребляемом для обозначения вида правового акта.</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"Оценка муниципального имущества осуществляется в порядке, установленном федеральными законами.";</w:t>
      </w:r>
    </w:p>
    <w:p w:rsidR="000F46BC" w:rsidRPr="00796E43" w:rsidRDefault="000F46BC" w:rsidP="000F46BC">
      <w:pPr>
        <w:pStyle w:val="ConsPlusNormal"/>
        <w:ind w:firstLine="540"/>
        <w:jc w:val="both"/>
      </w:pPr>
      <w:r w:rsidRPr="00796E43">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0F46BC" w:rsidRPr="00796E43" w:rsidRDefault="000F46BC" w:rsidP="000F46BC">
      <w:pPr>
        <w:pStyle w:val="ConsPlusNormal"/>
        <w:ind w:firstLine="540"/>
        <w:jc w:val="both"/>
      </w:pPr>
      <w:r w:rsidRPr="00796E43">
        <w:t>19. При написании числительных в тексте муниципального правового акта используются следующие способы:</w:t>
      </w:r>
    </w:p>
    <w:p w:rsidR="000F46BC" w:rsidRPr="00796E43" w:rsidRDefault="000F46BC" w:rsidP="000F46BC">
      <w:pPr>
        <w:pStyle w:val="ConsPlusNormal"/>
        <w:ind w:firstLine="540"/>
        <w:jc w:val="both"/>
      </w:pPr>
      <w:r w:rsidRPr="00796E43">
        <w:t>1) словесный (например, "четыре метра", "пять экземпляров");</w:t>
      </w:r>
    </w:p>
    <w:p w:rsidR="000F46BC" w:rsidRPr="00796E43" w:rsidRDefault="000F46BC" w:rsidP="000F46BC">
      <w:pPr>
        <w:pStyle w:val="ConsPlusNormal"/>
        <w:ind w:firstLine="540"/>
        <w:jc w:val="both"/>
      </w:pPr>
      <w:r w:rsidRPr="00796E43">
        <w:t>2) цифровой (например: "8000", "30000", "125000000");</w:t>
      </w:r>
    </w:p>
    <w:p w:rsidR="000F46BC" w:rsidRPr="00796E43" w:rsidRDefault="000F46BC" w:rsidP="000F46BC">
      <w:pPr>
        <w:pStyle w:val="ConsPlusNormal"/>
        <w:ind w:firstLine="540"/>
        <w:jc w:val="both"/>
      </w:pPr>
      <w:r w:rsidRPr="00796E43">
        <w:t>3) словесно-цифровой (например: "50 тысяч", "150 млн").</w:t>
      </w:r>
    </w:p>
    <w:p w:rsidR="000F46BC" w:rsidRPr="00796E43" w:rsidRDefault="000F46BC" w:rsidP="000F46BC">
      <w:pPr>
        <w:pStyle w:val="ConsPlusNormal"/>
        <w:ind w:firstLine="540"/>
        <w:jc w:val="both"/>
      </w:pPr>
      <w:r w:rsidRPr="00796E43">
        <w:t>20.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0F46BC" w:rsidRPr="00796E43" w:rsidRDefault="000F46BC" w:rsidP="000F46BC">
      <w:pPr>
        <w:pStyle w:val="ConsPlusNormal"/>
        <w:ind w:firstLine="540"/>
        <w:jc w:val="both"/>
      </w:pPr>
      <w:r w:rsidRPr="00796E43">
        <w:t>Количественные и порядковые числительные при оформлении ссылки на номер структурного элемента правового акта (кроме абзацев), а также при указании интервала между числительными обозначаются цифровым способом с использованием арабских цифр.</w:t>
      </w:r>
    </w:p>
    <w:p w:rsidR="000F46BC" w:rsidRPr="00796E43" w:rsidRDefault="000F46BC" w:rsidP="000F46BC">
      <w:pPr>
        <w:pStyle w:val="ConsPlusNormal"/>
        <w:ind w:firstLine="540"/>
        <w:jc w:val="both"/>
      </w:pPr>
      <w:r w:rsidRPr="00796E43">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 Указанные числительные, когда числительное является первым словом предложения, обозначаются словесным способом.</w:t>
      </w:r>
    </w:p>
    <w:p w:rsidR="000F46BC" w:rsidRPr="00796E43" w:rsidRDefault="000F46BC" w:rsidP="000F46BC">
      <w:pPr>
        <w:pStyle w:val="ConsPlusNormal"/>
        <w:ind w:firstLine="540"/>
        <w:jc w:val="both"/>
      </w:pPr>
      <w:r w:rsidRPr="00796E43">
        <w:t>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"не позднее 10-го числа месяца ...".</w:t>
      </w:r>
    </w:p>
    <w:p w:rsidR="000F46BC" w:rsidRPr="00796E43" w:rsidRDefault="000F46BC" w:rsidP="000F46BC">
      <w:pPr>
        <w:pStyle w:val="ConsPlusNormal"/>
        <w:ind w:firstLine="540"/>
        <w:jc w:val="both"/>
      </w:pPr>
      <w:r w:rsidRPr="00796E43">
        <w:t>При указании срока вступления муниципального правового акта в силу (в днях, месяцах) используется словесный способ.</w:t>
      </w:r>
    </w:p>
    <w:p w:rsidR="000F46BC" w:rsidRPr="00796E43" w:rsidRDefault="000F46BC" w:rsidP="000F46BC">
      <w:pPr>
        <w:pStyle w:val="ConsPlusNormal"/>
        <w:ind w:firstLine="540"/>
        <w:jc w:val="both"/>
      </w:pPr>
      <w:r w:rsidRPr="00796E43">
        <w:lastRenderedPageBreak/>
        <w:t>Пример:</w:t>
      </w:r>
    </w:p>
    <w:p w:rsidR="000F46BC" w:rsidRPr="00796E43" w:rsidRDefault="000F46BC" w:rsidP="000F46BC">
      <w:pPr>
        <w:pStyle w:val="ConsPlusNormal"/>
        <w:ind w:firstLine="540"/>
        <w:jc w:val="both"/>
      </w:pPr>
      <w:r w:rsidRPr="00796E43">
        <w:t>"Настоящее решение вступает в силу через тридцать календарных дней после дня его официального опубликования.".</w:t>
      </w:r>
    </w:p>
    <w:p w:rsidR="000F46BC" w:rsidRPr="00796E43" w:rsidRDefault="000F46BC" w:rsidP="000F46BC">
      <w:pPr>
        <w:pStyle w:val="ConsPlusNormal"/>
        <w:ind w:firstLine="540"/>
        <w:jc w:val="both"/>
      </w:pPr>
      <w:r w:rsidRPr="00796E43">
        <w:t>21. Даты в тексте и реквизитах муниципального правового акта оформляются словесно-цифровым способом. Даты указываются в следующей 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"Настоящее постановление вступает в силу с 1 января 202</w:t>
      </w:r>
      <w:r w:rsidR="00E05A30" w:rsidRPr="00796E43">
        <w:t>2</w:t>
      </w:r>
      <w:r w:rsidRPr="00796E43">
        <w:t xml:space="preserve"> года, но не ранее чем через десять календарных дней после дня его официального опубликования.";</w:t>
      </w:r>
    </w:p>
    <w:p w:rsidR="000F46BC" w:rsidRPr="00796E43" w:rsidRDefault="000F46BC" w:rsidP="000F46BC">
      <w:pPr>
        <w:pStyle w:val="ConsPlusNormal"/>
        <w:ind w:firstLine="540"/>
        <w:jc w:val="both"/>
      </w:pPr>
      <w:r w:rsidRPr="00796E43">
        <w:t>22. Числительные, образованные с добавлением элемента "кратный", обозначаются словесным способом.</w:t>
      </w:r>
    </w:p>
    <w:p w:rsidR="000F46BC" w:rsidRPr="00796E43" w:rsidRDefault="000F46BC" w:rsidP="00E05A30">
      <w:pPr>
        <w:pStyle w:val="ConsPlusNormal"/>
        <w:ind w:firstLine="540"/>
        <w:jc w:val="both"/>
      </w:pPr>
      <w:r w:rsidRPr="00796E43">
        <w:t>Пример</w:t>
      </w:r>
      <w:r w:rsidR="00E05A30" w:rsidRPr="00796E43">
        <w:t>ы</w:t>
      </w:r>
      <w:r w:rsidRPr="00796E43">
        <w:t>:</w:t>
      </w:r>
      <w:r w:rsidR="00E05A30" w:rsidRPr="00796E43">
        <w:t xml:space="preserve"> </w:t>
      </w:r>
      <w:r w:rsidRPr="00796E43">
        <w:t>"восьмикратный";</w:t>
      </w:r>
      <w:r w:rsidR="00E05A30" w:rsidRPr="00796E43">
        <w:t xml:space="preserve"> </w:t>
      </w:r>
      <w:r w:rsidRPr="00796E43">
        <w:t>"в пятикратном размере".</w:t>
      </w:r>
    </w:p>
    <w:p w:rsidR="000F46BC" w:rsidRPr="00796E43" w:rsidRDefault="000F46BC" w:rsidP="000F46BC">
      <w:pPr>
        <w:pStyle w:val="ConsPlusNormal"/>
        <w:ind w:firstLine="540"/>
        <w:jc w:val="both"/>
      </w:pPr>
      <w:r w:rsidRPr="00796E43">
        <w:t>Дробные числительные (простые дроби) обозначаются словесным способом.</w:t>
      </w:r>
    </w:p>
    <w:p w:rsidR="000F46BC" w:rsidRPr="00796E43" w:rsidRDefault="000F46BC" w:rsidP="00E05A30">
      <w:pPr>
        <w:pStyle w:val="ConsPlusNormal"/>
        <w:ind w:firstLine="540"/>
        <w:jc w:val="both"/>
      </w:pPr>
      <w:r w:rsidRPr="00796E43">
        <w:t>Пример:</w:t>
      </w:r>
      <w:r w:rsidR="00E05A30" w:rsidRPr="00796E43">
        <w:t xml:space="preserve"> </w:t>
      </w:r>
      <w:r w:rsidRPr="00796E43">
        <w:t>"Заседание комиссии считается правомочным, если на нем присутствует не менее двух третей от общего числа членов комиссии.".</w:t>
      </w:r>
    </w:p>
    <w:p w:rsidR="000F46BC" w:rsidRPr="00796E43" w:rsidRDefault="000F46BC" w:rsidP="000F46BC">
      <w:pPr>
        <w:pStyle w:val="ConsPlusNormal"/>
        <w:ind w:firstLine="540"/>
        <w:jc w:val="both"/>
      </w:pPr>
      <w:r w:rsidRPr="00796E43">
        <w:t>Десятичные дроби обозначаются цифровым способом.</w:t>
      </w:r>
    </w:p>
    <w:p w:rsidR="000F46BC" w:rsidRPr="00796E43" w:rsidRDefault="000F46BC" w:rsidP="00E05A30">
      <w:pPr>
        <w:pStyle w:val="ConsPlusNormal"/>
        <w:ind w:firstLine="540"/>
        <w:jc w:val="both"/>
      </w:pPr>
      <w:r w:rsidRPr="00796E43">
        <w:t>Примеры:"0,5 процента", "1,5 года".</w:t>
      </w:r>
    </w:p>
    <w:p w:rsidR="000F46BC" w:rsidRPr="00796E43" w:rsidRDefault="000F46BC" w:rsidP="000F46BC">
      <w:pPr>
        <w:pStyle w:val="ConsPlusNormal"/>
        <w:ind w:firstLine="540"/>
        <w:jc w:val="both"/>
      </w:pPr>
      <w:r w:rsidRPr="00796E43">
        <w:t>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w:t>
      </w:r>
    </w:p>
    <w:p w:rsidR="000F46BC" w:rsidRPr="00796E43" w:rsidRDefault="000F46BC" w:rsidP="00E05A30">
      <w:pPr>
        <w:pStyle w:val="ConsPlusNormal"/>
        <w:ind w:firstLine="540"/>
        <w:jc w:val="both"/>
      </w:pPr>
      <w:r w:rsidRPr="00796E43">
        <w:t>Пример:</w:t>
      </w:r>
      <w:r w:rsidR="00E05A30" w:rsidRPr="00796E43">
        <w:t xml:space="preserve"> </w:t>
      </w:r>
      <w:r w:rsidRPr="00796E43">
        <w:t>"в размере 14 процентов".</w:t>
      </w:r>
    </w:p>
    <w:p w:rsidR="000F46BC" w:rsidRPr="00796E43" w:rsidRDefault="000F46BC" w:rsidP="000F46BC">
      <w:pPr>
        <w:pStyle w:val="ConsPlusNormal"/>
        <w:ind w:firstLine="540"/>
        <w:jc w:val="both"/>
      </w:pPr>
      <w:r w:rsidRPr="00796E43">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0F46BC" w:rsidRPr="00796E43" w:rsidRDefault="000F46BC" w:rsidP="00E05A30">
      <w:pPr>
        <w:pStyle w:val="ConsPlusNormal"/>
        <w:ind w:firstLine="540"/>
        <w:jc w:val="both"/>
      </w:pPr>
      <w:r w:rsidRPr="00796E43">
        <w:t>Примеры:</w:t>
      </w:r>
      <w:r w:rsidR="00E05A30" w:rsidRPr="00796E43">
        <w:t xml:space="preserve"> </w:t>
      </w:r>
      <w:r w:rsidRPr="00796E43">
        <w:t>"300 рублей", "50 тысяч рублей".</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3. ОБЩИЕ ТРЕБОВАНИЯ К СТРУКТУРЕ</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23. 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0F46BC" w:rsidRPr="00796E43" w:rsidRDefault="000F46BC" w:rsidP="000F46BC">
      <w:pPr>
        <w:pStyle w:val="ConsPlusNormal"/>
        <w:ind w:firstLine="540"/>
        <w:jc w:val="both"/>
      </w:pPr>
      <w:r w:rsidRPr="00796E43">
        <w:t>24.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0F46BC" w:rsidRPr="00796E43" w:rsidRDefault="000F46BC" w:rsidP="000F46BC">
      <w:pPr>
        <w:pStyle w:val="ConsPlusNormal"/>
        <w:ind w:firstLine="540"/>
        <w:jc w:val="both"/>
      </w:pPr>
      <w:r w:rsidRPr="00796E43">
        <w:t>25. Устав, иные муниципальные правовые акты, имеющие значительный объем, имеют следующие структурные элементы: наименование, преамбула (при необходимости), разделы (при необходимости), главы (при необходимости), статьи, части статьи, пункты (пункты статьи, пункты части статьи), подпункты пункта, абзацы (абзацы преамбулы, абзацы статьи, абзацы части статьи, абзацы пункта, абзацы подпункта), а также приложения (при необходимости). Основным структурным элементом указанных правовых актов является статья.</w:t>
      </w:r>
    </w:p>
    <w:p w:rsidR="000F46BC" w:rsidRPr="00796E43" w:rsidRDefault="000F46BC" w:rsidP="000F46BC">
      <w:pPr>
        <w:pStyle w:val="ConsPlusNormal"/>
        <w:ind w:firstLine="540"/>
        <w:jc w:val="both"/>
      </w:pPr>
      <w:r w:rsidRPr="00796E43">
        <w:t>Муниципальные правовые акты, за исключением предусмотренных абзацем первым настоящего пункта, имеют следующие структурные элементы: наименование, преамбула, пункты, подпункты пункта, абзацы (абзацы пункта, абзацы подпункта), а также приложения (при необходимости). Основным структурным элементом указанных правовых актов является пункт.</w:t>
      </w:r>
    </w:p>
    <w:p w:rsidR="000F46BC" w:rsidRPr="00796E43" w:rsidRDefault="000F46BC" w:rsidP="000F46BC">
      <w:pPr>
        <w:pStyle w:val="ConsPlusNormal"/>
        <w:ind w:firstLine="540"/>
        <w:jc w:val="both"/>
      </w:pPr>
      <w:r w:rsidRPr="00796E43">
        <w:t>26. 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 Приложение к муниципальному правовому акту может оформляться в виде текстов, таблиц, математических формул, графиков, схем, чертежей, рисунков, карт (в том числе в их сочетании).</w:t>
      </w:r>
    </w:p>
    <w:p w:rsidR="000F46BC" w:rsidRPr="00796E43" w:rsidRDefault="000F46BC" w:rsidP="000F46BC">
      <w:pPr>
        <w:pStyle w:val="ConsPlusNormal"/>
        <w:ind w:firstLine="540"/>
        <w:jc w:val="both"/>
      </w:pPr>
      <w:r w:rsidRPr="00796E43">
        <w:lastRenderedPageBreak/>
        <w:t>Приложение является неотъемлемой составной частью муниципального правового акта.</w:t>
      </w:r>
    </w:p>
    <w:p w:rsidR="000F46BC" w:rsidRPr="00796E43" w:rsidRDefault="000F46BC" w:rsidP="000F46BC">
      <w:pPr>
        <w:pStyle w:val="ConsPlusNormal"/>
        <w:ind w:firstLine="540"/>
        <w:jc w:val="both"/>
      </w:pPr>
      <w:r w:rsidRPr="00796E43">
        <w:t>27. Приложение имеет следующие структурные элементы: гриф утверждения, индивидуализированный заголовок, разделы (при 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абзацы (в том числе абзацы пункта, абзацы подпункта, при наличии деления на статьи - также абзацы статьи, абзацы части статьи), а также приложения. Основным структурным элементом приложения является статья (при наличии деления на статьи) либо пункт (при отсутствии деления на статьи).</w:t>
      </w:r>
    </w:p>
    <w:p w:rsidR="000F46BC" w:rsidRPr="00796E43" w:rsidRDefault="000F46BC" w:rsidP="000F46BC">
      <w:pPr>
        <w:pStyle w:val="ConsPlusNormal"/>
        <w:ind w:firstLine="540"/>
        <w:jc w:val="both"/>
      </w:pPr>
      <w:r w:rsidRPr="00796E43">
        <w:t>28. Правовой акт должен содержать реквизиты, предусмотренные Положением о системе муниципальных правовых актов муниципального образования</w:t>
      </w:r>
      <w:r w:rsidR="00E05A30" w:rsidRPr="00796E43">
        <w:t>.</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4. ТРЕБОВАНИЯ К ИСПОЛЬЗОВАНИЮ И ОФОРМЛЕНИЮ ОТДЕЛЬНЫХ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СТРУКТУРНЫХ ЭЛЕМЕНТОВ 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29. Наименование муниципального правового акта - обозначение вида муниципального правового акта (с указанием в отношении нормативных муниципальных правовых актов также индивидуализированного заголовка муниципального правового акта).</w:t>
      </w:r>
    </w:p>
    <w:p w:rsidR="000F46BC" w:rsidRPr="00796E43" w:rsidRDefault="000F46BC" w:rsidP="000F46BC">
      <w:pPr>
        <w:pStyle w:val="ConsPlusNormal"/>
        <w:ind w:firstLine="540"/>
        <w:jc w:val="both"/>
      </w:pPr>
      <w:r w:rsidRPr="00796E43">
        <w:t>30. Индивидуализированный заголовок муниципального правового акта (далее - индивидуализированный заголовок) 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0F46BC" w:rsidRPr="00796E43" w:rsidRDefault="000F46BC" w:rsidP="000F46BC">
      <w:pPr>
        <w:pStyle w:val="ConsPlusNormal"/>
        <w:ind w:firstLine="540"/>
        <w:jc w:val="both"/>
      </w:pPr>
      <w:r w:rsidRPr="00796E43">
        <w:t>31.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Если в тексте правового акта отражено несколько вопросов, индивидуализированный заголовок правового акта следует формулировать обобщенно.</w:t>
      </w:r>
    </w:p>
    <w:p w:rsidR="000F46BC" w:rsidRPr="00796E43" w:rsidRDefault="000F46BC" w:rsidP="000F46BC">
      <w:pPr>
        <w:pStyle w:val="ConsPlusNormal"/>
        <w:ind w:firstLine="540"/>
        <w:jc w:val="both"/>
      </w:pPr>
      <w:r w:rsidRPr="00796E43">
        <w:t>32. Индивидуализированный заголовок должен быть изложен в предложном падеже.</w:t>
      </w:r>
    </w:p>
    <w:p w:rsidR="000F46BC" w:rsidRPr="00796E43" w:rsidRDefault="000F46BC" w:rsidP="000F46BC">
      <w:pPr>
        <w:pStyle w:val="ConsPlusNormal"/>
        <w:ind w:firstLine="540"/>
        <w:jc w:val="both"/>
      </w:pPr>
      <w:r w:rsidRPr="00796E43">
        <w:t>33.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0F46BC" w:rsidRPr="00796E43" w:rsidRDefault="000F46BC" w:rsidP="000F46BC">
      <w:pPr>
        <w:pStyle w:val="ConsPlusNormal"/>
        <w:ind w:firstLine="540"/>
        <w:jc w:val="both"/>
      </w:pPr>
      <w:r w:rsidRPr="00796E43">
        <w:t>34. Преамбула нормативного муниципального правового акта (за исключением муниципального правового акта, принятого на местном референдуме (сходе граждан)) состоит из двух абзацев. Преамбула Устава может состоять из более чем двух абзацев. Преамбула нормативного муниципального правового акта, принятого на местном референдуме (сходе граждан), состоит из одного абзаца, оканчивающегося двоеточием.</w:t>
      </w:r>
    </w:p>
    <w:p w:rsidR="000F46BC" w:rsidRPr="00796E43" w:rsidRDefault="000F46BC" w:rsidP="000F46BC">
      <w:pPr>
        <w:pStyle w:val="ConsPlusNormal"/>
        <w:ind w:firstLine="540"/>
        <w:jc w:val="both"/>
      </w:pPr>
      <w:r w:rsidRPr="00796E43">
        <w:t>В первом абзаце указывается правовая основа принятия (издания) нормативного муниципального правового акта,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 также могут быть указаны цель и задачи, мотивы принятия (издания) нормативного муниципального правового акта.</w:t>
      </w:r>
    </w:p>
    <w:p w:rsidR="000F46BC" w:rsidRPr="00796E43" w:rsidRDefault="000F46BC" w:rsidP="000F46BC">
      <w:pPr>
        <w:pStyle w:val="ConsPlusNormal"/>
        <w:ind w:firstLine="540"/>
        <w:jc w:val="both"/>
      </w:pPr>
      <w:r w:rsidRPr="00796E43">
        <w:t>Второй абзац содержит постановляющую фразу, состоящую из слов "РЕШИЛ" - в решениях Совета народных депутатов, "ПОСТАНОВЛЯЮ" - в правовых актах главы, "ПОСТАНОВЛЯЕТ" - в постановлениях администрации и оканчивающуюся двоеточием.</w:t>
      </w:r>
    </w:p>
    <w:p w:rsidR="000F46BC" w:rsidRPr="00796E43" w:rsidRDefault="000F46BC" w:rsidP="000F46BC">
      <w:pPr>
        <w:pStyle w:val="ConsPlusNormal"/>
        <w:ind w:firstLine="540"/>
        <w:jc w:val="both"/>
      </w:pPr>
      <w:r w:rsidRPr="00796E43">
        <w:t xml:space="preserve">35. Преамбула ненормативного муниципального правового акта, в том числе принятого на местном референдуме (сходе граждан), состоит из одного абзаца, в котором указывается правовая основа принятия (издания) правового акта, а также правовое предписание Устава, предусматривающее полномочие соответствующего </w:t>
      </w:r>
      <w:r w:rsidRPr="00796E43">
        <w:lastRenderedPageBreak/>
        <w:t>правотворческого органа по изданию ненормативного муниципального правового акта. В преамбуле могут быть указаны цель и задачи, мотивы принятия (издания) ненормативного муниципального правового акта. Преамбула ненормативного муниципального правового акта оканчивается двоеточием.</w:t>
      </w:r>
    </w:p>
    <w:p w:rsidR="000F46BC" w:rsidRPr="00796E43" w:rsidRDefault="000F46BC" w:rsidP="000F46BC">
      <w:pPr>
        <w:pStyle w:val="ConsPlusNormal"/>
        <w:ind w:firstLine="540"/>
        <w:jc w:val="both"/>
      </w:pPr>
      <w:r w:rsidRPr="00796E43">
        <w:t>36. Текст муниципального правового акта, основным структурным элементом которого является статья (за исключением текста преамбулы), оформляется в виде последовательности статей (двух или более).</w:t>
      </w:r>
    </w:p>
    <w:p w:rsidR="000F46BC" w:rsidRPr="00796E43" w:rsidRDefault="000F46BC" w:rsidP="000F46BC">
      <w:pPr>
        <w:pStyle w:val="ConsPlusNormal"/>
        <w:ind w:firstLine="540"/>
        <w:jc w:val="both"/>
      </w:pPr>
      <w:r w:rsidRPr="00796E43">
        <w:t>37. Статьи имеют наименование, состоящее из слова "Статья", номера статьи, обозначенного арабскими цифрами с точкой, и индивидуализированного заголовка. В случае, если в муниципальном правовом акте от двух до пяти статей, наименование статьи может состоять из слова "Статья" и номера статьи, обозначенного арабскими цифрами (без точки после номера статьи и индивидуализированного заголовка статьи).</w:t>
      </w:r>
    </w:p>
    <w:p w:rsidR="000F46BC" w:rsidRPr="00796E43" w:rsidRDefault="000F46BC" w:rsidP="000F46BC">
      <w:pPr>
        <w:pStyle w:val="ConsPlusNormal"/>
        <w:ind w:firstLine="540"/>
        <w:jc w:val="both"/>
      </w:pPr>
      <w:r w:rsidRPr="00796E43">
        <w:t>38. Статьи могут делиться на части, обозначаемые арабскими цифрами с точкой. Слово, следующее за цифрой с точкой, пишется с прописной (заглавной) буквы. Единственная часть статьи цифрой не обозначается.</w:t>
      </w:r>
    </w:p>
    <w:p w:rsidR="000F46BC" w:rsidRPr="00796E43" w:rsidRDefault="000F46BC" w:rsidP="000F46BC">
      <w:pPr>
        <w:pStyle w:val="ConsPlusNormal"/>
        <w:ind w:firstLine="540"/>
        <w:jc w:val="both"/>
      </w:pPr>
      <w:r w:rsidRPr="00796E43">
        <w:t>39. Части статьи могут делиться на пункты, обозначаемые арабскими цифрами с закрывающей скобкой. Слово, следующее за цифрой со скобкой, пишется со строчной буквы.</w:t>
      </w:r>
    </w:p>
    <w:p w:rsidR="000F46BC" w:rsidRPr="00796E43" w:rsidRDefault="000F46BC" w:rsidP="000F46BC">
      <w:pPr>
        <w:pStyle w:val="ConsPlusNormal"/>
        <w:ind w:firstLine="540"/>
        <w:jc w:val="both"/>
      </w:pPr>
      <w:r w:rsidRPr="00796E43">
        <w:t>40. Пункты части статьи могут делиться на подпункты, обозначаемые строчными буквами алфавита с закрывающей скобкой. 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"ъ", "ы", "ь". В случае необходимости обозначить буквами подпункты после подпункта "я", подпункты обозначаются следующим образом: "я</w:t>
      </w:r>
      <w:r w:rsidRPr="00796E43">
        <w:rPr>
          <w:vertAlign w:val="superscript"/>
        </w:rPr>
        <w:t>1</w:t>
      </w:r>
      <w:r w:rsidRPr="00796E43">
        <w:t>", "я</w:t>
      </w:r>
      <w:r w:rsidRPr="00796E43">
        <w:rPr>
          <w:vertAlign w:val="superscript"/>
        </w:rPr>
        <w:t>2</w:t>
      </w:r>
      <w:r w:rsidRPr="00796E43">
        <w:t>" и так далее.</w:t>
      </w:r>
    </w:p>
    <w:p w:rsidR="000F46BC" w:rsidRPr="00796E43" w:rsidRDefault="000F46BC" w:rsidP="000F46BC">
      <w:pPr>
        <w:pStyle w:val="ConsPlusNormal"/>
        <w:ind w:firstLine="540"/>
        <w:jc w:val="both"/>
      </w:pPr>
      <w:r w:rsidRPr="00796E43">
        <w:t>41. Текст муниципального правового акта, основным структурным элементом которого является пункт (за исключением текста преамбулы), оформляется в виде последовательности пунктов.</w:t>
      </w:r>
    </w:p>
    <w:p w:rsidR="000F46BC" w:rsidRPr="00796E43" w:rsidRDefault="000F46BC" w:rsidP="000F46BC">
      <w:pPr>
        <w:pStyle w:val="ConsPlusNormal"/>
        <w:ind w:firstLine="540"/>
        <w:jc w:val="both"/>
      </w:pPr>
      <w:r w:rsidRPr="00796E43">
        <w:t>42. Пункты как основные структурные элементы муниципального правового акта нумеруются арабскими цифрами с точкой и заголовков не имеют. Слово, следующее за цифрой с точкой, пишется с прописной (заглавной) буквы. Единственный пункт цифрой не обозначается.</w:t>
      </w:r>
    </w:p>
    <w:p w:rsidR="000F46BC" w:rsidRPr="00796E43" w:rsidRDefault="000F46BC" w:rsidP="000F46BC">
      <w:pPr>
        <w:pStyle w:val="ConsPlusNormal"/>
        <w:ind w:firstLine="540"/>
        <w:jc w:val="both"/>
      </w:pPr>
      <w:bookmarkStart w:id="1" w:name="Par165"/>
      <w:bookmarkEnd w:id="1"/>
      <w:r w:rsidRPr="00796E43">
        <w:t>Пункты как основные структурные элементы приложения к муниципальному правовому акту, являющегося административным регламентом, могут иметь номер, состоящий из номера главы, знака точки и номера пункта в соответствующей главе.</w:t>
      </w:r>
    </w:p>
    <w:p w:rsidR="000F46BC" w:rsidRPr="00796E43" w:rsidRDefault="000F46BC" w:rsidP="000F46BC">
      <w:pPr>
        <w:pStyle w:val="ConsPlusNormal"/>
        <w:ind w:firstLine="540"/>
        <w:jc w:val="both"/>
      </w:pPr>
      <w:r w:rsidRPr="00796E43">
        <w:t>43. Пункты как основные структурные элементы муниципального правового акта могут делиться на подпункты, обозначаемые арабскими цифрами с закрывающей скобкой. Слово, следующее за цифрой со скобкой, пишется со строчной буквы.</w:t>
      </w:r>
    </w:p>
    <w:p w:rsidR="000F46BC" w:rsidRPr="00796E43" w:rsidRDefault="000F46BC" w:rsidP="000F46BC">
      <w:pPr>
        <w:pStyle w:val="ConsPlusNormal"/>
        <w:ind w:firstLine="540"/>
        <w:jc w:val="both"/>
      </w:pPr>
      <w:r w:rsidRPr="00796E43">
        <w:t>44. Любой структурный элемент может состоять из одного или нескольких абзацев, которые обособляются красной строкой (абзацным отступом).</w:t>
      </w:r>
    </w:p>
    <w:p w:rsidR="000F46BC" w:rsidRPr="00796E43" w:rsidRDefault="000F46BC" w:rsidP="000F46BC">
      <w:pPr>
        <w:pStyle w:val="ConsPlusNormal"/>
        <w:ind w:firstLine="540"/>
        <w:jc w:val="both"/>
      </w:pPr>
      <w:r w:rsidRPr="00796E43">
        <w:t>Абзацы не могут иметь обозначения с помощью знака дефиса, точки или иного аналогичного символа.</w:t>
      </w:r>
    </w:p>
    <w:p w:rsidR="000F46BC" w:rsidRPr="00796E43" w:rsidRDefault="000F46BC" w:rsidP="000F46BC">
      <w:pPr>
        <w:pStyle w:val="ConsPlusNormal"/>
        <w:ind w:firstLine="540"/>
        <w:jc w:val="both"/>
      </w:pPr>
      <w:r w:rsidRPr="00796E43">
        <w:t>45.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0F46BC" w:rsidRPr="00796E43" w:rsidRDefault="000F46BC" w:rsidP="000F46BC">
      <w:pPr>
        <w:pStyle w:val="ConsPlusNormal"/>
        <w:ind w:firstLine="540"/>
        <w:jc w:val="both"/>
      </w:pPr>
      <w:r w:rsidRPr="00796E43">
        <w:t xml:space="preserve">46. Нумерация основных структурных элементов (статей или пунктов) муниципального правового акта (за исключением случая, предусмотренного </w:t>
      </w:r>
      <w:hyperlink w:anchor="Par165" w:tooltip="Пункты как основные структурные элементы приложения к муниципальному правовому акту, являющегося административным регламентом, могут иметь номер, состоящий из номера главы, знака точки и номера пункта в соответствующей главе." w:history="1">
        <w:r w:rsidRPr="00796E43">
          <w:rPr>
            <w:color w:val="0000FF"/>
          </w:rPr>
          <w:t>абзацем вторым пункта 42</w:t>
        </w:r>
      </w:hyperlink>
      <w:r w:rsidRPr="00796E43">
        <w:t xml:space="preserve"> настоящих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0F46BC" w:rsidRPr="00796E43" w:rsidRDefault="000F46BC" w:rsidP="000F46BC">
      <w:pPr>
        <w:pStyle w:val="ConsPlusNormal"/>
        <w:ind w:firstLine="540"/>
        <w:jc w:val="both"/>
      </w:pPr>
      <w:r w:rsidRPr="00796E43">
        <w:t xml:space="preserve">47.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w:t>
      </w:r>
      <w:r w:rsidRPr="00796E43">
        <w:lastRenderedPageBreak/>
        <w:t>высокого по отношению к ним уровня, последовательной и начинаться с номера "1" или буквы "а".</w:t>
      </w:r>
    </w:p>
    <w:p w:rsidR="000F46BC" w:rsidRPr="00796E43" w:rsidRDefault="000F46BC" w:rsidP="000F46BC">
      <w:pPr>
        <w:pStyle w:val="ConsPlusNormal"/>
        <w:ind w:firstLine="540"/>
        <w:jc w:val="both"/>
      </w:pPr>
      <w:r w:rsidRPr="00796E43">
        <w:t>48. Статья, часть статьи может состоять из одного или нескольких пунктов, которые следуют за абзацем, оканчивающимся двоеточием. Пункт может состоять из одного или нескольких подпунктов, которые следуют за абзацем, оканчивающимся двоеточием.</w:t>
      </w:r>
    </w:p>
    <w:p w:rsidR="000F46BC" w:rsidRPr="00796E43" w:rsidRDefault="000F46BC" w:rsidP="000F46BC">
      <w:pPr>
        <w:pStyle w:val="ConsPlusNormal"/>
        <w:ind w:firstLine="540"/>
        <w:jc w:val="both"/>
      </w:pPr>
      <w:r w:rsidRPr="00796E43">
        <w:t>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следующих за абзацем, оканчивающимся двоеточием, ставится точка с запятой, в конце последнего пункта, подпункта - точка.</w:t>
      </w:r>
    </w:p>
    <w:p w:rsidR="000F46BC" w:rsidRPr="00796E43" w:rsidRDefault="000F46BC" w:rsidP="000F46BC">
      <w:pPr>
        <w:pStyle w:val="ConsPlusNormal"/>
        <w:ind w:firstLine="540"/>
        <w:jc w:val="both"/>
      </w:pPr>
      <w:r w:rsidRPr="00796E43">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0F46BC" w:rsidRPr="00796E43" w:rsidRDefault="000F46BC" w:rsidP="000F46BC">
      <w:pPr>
        <w:pStyle w:val="ConsPlusNormal"/>
        <w:ind w:firstLine="540"/>
        <w:jc w:val="both"/>
      </w:pPr>
      <w:r w:rsidRPr="00796E43">
        <w:t>49.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w:t>
      </w:r>
    </w:p>
    <w:p w:rsidR="000F46BC" w:rsidRPr="00796E43" w:rsidRDefault="000F46BC" w:rsidP="000F46BC">
      <w:pPr>
        <w:pStyle w:val="ConsPlusNormal"/>
        <w:ind w:firstLine="540"/>
        <w:jc w:val="both"/>
      </w:pPr>
      <w:r w:rsidRPr="00796E43">
        <w:t>50.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0F46BC" w:rsidRPr="00796E43" w:rsidRDefault="000F46BC" w:rsidP="000F46BC">
      <w:pPr>
        <w:pStyle w:val="ConsPlusNormal"/>
        <w:ind w:firstLine="540"/>
        <w:jc w:val="both"/>
      </w:pPr>
      <w:r w:rsidRPr="00796E43">
        <w:t>51. 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0F46BC" w:rsidRPr="00796E43" w:rsidRDefault="000F46BC" w:rsidP="000F46BC">
      <w:pPr>
        <w:pStyle w:val="ConsPlusNormal"/>
        <w:ind w:firstLine="540"/>
        <w:jc w:val="both"/>
      </w:pPr>
      <w:r w:rsidRPr="00796E43">
        <w:t>Раздел должен включать в себя не менее двух глав, за исключением разделов, содержащих общие, заключительные и переходные положения.</w:t>
      </w:r>
    </w:p>
    <w:p w:rsidR="000F46BC" w:rsidRPr="00796E43" w:rsidRDefault="000F46BC" w:rsidP="000F46BC">
      <w:pPr>
        <w:pStyle w:val="ConsPlusNormal"/>
        <w:ind w:firstLine="540"/>
        <w:jc w:val="both"/>
      </w:pPr>
      <w:r w:rsidRPr="00796E43">
        <w:t>52. Раздел имеет порядковый номер, обозначаемый римскими цифрами, начиная с цифры "I",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jc w:val="center"/>
      </w:pPr>
      <w:r w:rsidRPr="00796E43">
        <w:t>"Раздел II. СТАНДАРТ ПРЕДОСТАВЛЕНИЯ МУНИЦИПАЛЬНОЙ УСЛУГИ"</w:t>
      </w:r>
    </w:p>
    <w:p w:rsidR="000F46BC" w:rsidRPr="00796E43" w:rsidRDefault="000F46BC" w:rsidP="000F46BC">
      <w:pPr>
        <w:pStyle w:val="ConsPlusNormal"/>
        <w:ind w:firstLine="540"/>
        <w:jc w:val="both"/>
      </w:pPr>
      <w:r w:rsidRPr="00796E43">
        <w:t>53.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0F46BC" w:rsidRPr="00796E43" w:rsidRDefault="000F46BC" w:rsidP="000F46BC">
      <w:pPr>
        <w:pStyle w:val="ConsPlusNormal"/>
        <w:ind w:firstLine="540"/>
        <w:jc w:val="both"/>
      </w:pPr>
      <w:r w:rsidRPr="00796E43">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0F46BC" w:rsidRPr="00796E43" w:rsidRDefault="000F46BC" w:rsidP="000F46BC">
      <w:pPr>
        <w:pStyle w:val="ConsPlusNormal"/>
        <w:ind w:firstLine="540"/>
        <w:jc w:val="both"/>
      </w:pPr>
      <w:r w:rsidRPr="00796E43">
        <w:t>Глава должна включать в себя не менее двух статей или пунктов, за исключением глав, содержащих общие, заключительные и переходные положения.</w:t>
      </w:r>
    </w:p>
    <w:p w:rsidR="000F46BC" w:rsidRPr="00796E43" w:rsidRDefault="000F46BC" w:rsidP="000F46BC">
      <w:pPr>
        <w:pStyle w:val="ConsPlusNormal"/>
        <w:ind w:firstLine="540"/>
        <w:jc w:val="both"/>
      </w:pPr>
      <w:r w:rsidRPr="00796E43">
        <w:t>54.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jc w:val="center"/>
      </w:pPr>
      <w:r w:rsidRPr="00796E43">
        <w:t>"Глава 2. Извещение и условия проведения конкурсного отбора"</w:t>
      </w:r>
    </w:p>
    <w:p w:rsidR="000F46BC" w:rsidRPr="00796E43" w:rsidRDefault="000F46BC" w:rsidP="000F46BC">
      <w:pPr>
        <w:pStyle w:val="ConsPlusNormal"/>
        <w:ind w:firstLine="540"/>
        <w:jc w:val="both"/>
      </w:pPr>
      <w:r w:rsidRPr="00796E43">
        <w:t>55.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5. ТРЕБОВАНИЯ К ОФОРМЛЕНИЮ ПРИЛОЖЕНИЙ</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lastRenderedPageBreak/>
        <w:t>К МУНИЦИПАЛЬНЫМ ПРАВОВЫМ АКТАМ</w:t>
      </w:r>
    </w:p>
    <w:p w:rsidR="000F46BC" w:rsidRPr="00796E43" w:rsidRDefault="000F46BC" w:rsidP="000F46BC">
      <w:pPr>
        <w:pStyle w:val="ConsPlusNormal"/>
        <w:jc w:val="both"/>
      </w:pPr>
    </w:p>
    <w:p w:rsidR="000F46BC" w:rsidRPr="00796E43" w:rsidRDefault="000F46BC" w:rsidP="000F46BC">
      <w:pPr>
        <w:pStyle w:val="ConsPlusNormal"/>
        <w:ind w:firstLine="540"/>
        <w:jc w:val="both"/>
      </w:pPr>
      <w:bookmarkStart w:id="2" w:name="Par193"/>
      <w:bookmarkEnd w:id="2"/>
      <w:r w:rsidRPr="00796E43">
        <w:t>56.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соответствующих роде и числе.</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"1. Утвердить коэффициенты для определения восстановительной стоимости строений и сооружений, принадлежащих гражданам на праве собственности, на 202</w:t>
      </w:r>
      <w:r w:rsidR="0065568A" w:rsidRPr="00796E43">
        <w:t>2</w:t>
      </w:r>
      <w:r w:rsidRPr="00796E43">
        <w:t xml:space="preserve"> год (прилагаются).</w:t>
      </w:r>
    </w:p>
    <w:p w:rsidR="000F46BC" w:rsidRPr="00796E43" w:rsidRDefault="000F46BC" w:rsidP="000F46BC">
      <w:pPr>
        <w:pStyle w:val="ConsPlusNormal"/>
        <w:jc w:val="both"/>
      </w:pPr>
    </w:p>
    <w:tbl>
      <w:tblPr>
        <w:tblW w:w="0" w:type="auto"/>
        <w:tblLayout w:type="fixed"/>
        <w:tblCellMar>
          <w:top w:w="102" w:type="dxa"/>
          <w:left w:w="62" w:type="dxa"/>
          <w:bottom w:w="102" w:type="dxa"/>
          <w:right w:w="62" w:type="dxa"/>
        </w:tblCellMar>
        <w:tblLook w:val="0000"/>
      </w:tblPr>
      <w:tblGrid>
        <w:gridCol w:w="5443"/>
        <w:gridCol w:w="3628"/>
      </w:tblGrid>
      <w:tr w:rsidR="000F46BC" w:rsidRPr="00796E43" w:rsidTr="00F00346">
        <w:tc>
          <w:tcPr>
            <w:tcW w:w="5443" w:type="dxa"/>
          </w:tcPr>
          <w:p w:rsidR="000F46BC" w:rsidRPr="00796E43" w:rsidRDefault="000F46BC" w:rsidP="000F46BC">
            <w:pPr>
              <w:pStyle w:val="ConsPlusNormal"/>
            </w:pPr>
          </w:p>
        </w:tc>
        <w:tc>
          <w:tcPr>
            <w:tcW w:w="3628" w:type="dxa"/>
          </w:tcPr>
          <w:p w:rsidR="000F46BC" w:rsidRPr="00796E43" w:rsidRDefault="000F46BC" w:rsidP="000F46BC">
            <w:pPr>
              <w:pStyle w:val="ConsPlusNormal"/>
              <w:jc w:val="both"/>
            </w:pPr>
            <w:r w:rsidRPr="00796E43">
              <w:t>...</w:t>
            </w:r>
          </w:p>
        </w:tc>
      </w:tr>
      <w:tr w:rsidR="000F46BC" w:rsidRPr="00796E43" w:rsidTr="00F00346">
        <w:tc>
          <w:tcPr>
            <w:tcW w:w="5443" w:type="dxa"/>
          </w:tcPr>
          <w:p w:rsidR="000F46BC" w:rsidRPr="00796E43" w:rsidRDefault="000F46BC" w:rsidP="000F46BC">
            <w:pPr>
              <w:pStyle w:val="ConsPlusNormal"/>
            </w:pPr>
          </w:p>
        </w:tc>
        <w:tc>
          <w:tcPr>
            <w:tcW w:w="3628" w:type="dxa"/>
          </w:tcPr>
          <w:p w:rsidR="000F46BC" w:rsidRPr="00796E43" w:rsidRDefault="000F46BC" w:rsidP="000F46BC">
            <w:pPr>
              <w:pStyle w:val="ConsPlusNormal"/>
            </w:pPr>
            <w:r w:rsidRPr="00796E43">
              <w:t>УТВЕРЖДЕНЫ</w:t>
            </w:r>
          </w:p>
          <w:p w:rsidR="0065568A" w:rsidRPr="00796E43" w:rsidRDefault="000F46BC" w:rsidP="000F46BC">
            <w:pPr>
              <w:pStyle w:val="ConsPlusNormal"/>
            </w:pPr>
            <w:r w:rsidRPr="00796E43">
              <w:t xml:space="preserve">постановлением администрации муниципального образования </w:t>
            </w:r>
          </w:p>
          <w:p w:rsidR="000F46BC" w:rsidRPr="00796E43" w:rsidRDefault="000F46BC" w:rsidP="000F46BC">
            <w:pPr>
              <w:pStyle w:val="ConsPlusNormal"/>
            </w:pPr>
            <w:r w:rsidRPr="00796E43">
              <w:t xml:space="preserve">от </w:t>
            </w:r>
            <w:r w:rsidR="0065568A" w:rsidRPr="00796E43">
              <w:t>«_»</w:t>
            </w:r>
            <w:r w:rsidRPr="00796E43">
              <w:t xml:space="preserve"> </w:t>
            </w:r>
            <w:r w:rsidR="0065568A" w:rsidRPr="00796E43">
              <w:t xml:space="preserve">___ </w:t>
            </w:r>
            <w:r w:rsidRPr="00796E43">
              <w:t>20</w:t>
            </w:r>
            <w:r w:rsidR="0065568A" w:rsidRPr="00796E43">
              <w:t>__</w:t>
            </w:r>
            <w:r w:rsidRPr="00796E43">
              <w:t xml:space="preserve"> года </w:t>
            </w:r>
            <w:r w:rsidR="0065568A" w:rsidRPr="00796E43">
              <w:t>№__</w:t>
            </w:r>
            <w:r w:rsidRPr="00796E43">
              <w:t>";</w:t>
            </w:r>
          </w:p>
        </w:tc>
      </w:tr>
    </w:tbl>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 xml:space="preserve">57. При отсутствии в нормативном правовом акте, имеющем большую юридическую силу, указанных в </w:t>
      </w:r>
      <w:hyperlink w:anchor="Par193" w:tooltip="56. При наличии в правовом акте, имеющем большую юридическую силу, глагольной конструкции предписывающего характера (&quot;утверждается&quot;, &quot;устанавливается&quot;, &quot;определяется&quot; и так далее) в муниципальном правовом акте при утверждении соответствующего приложения и в со" w:history="1">
        <w:r w:rsidRPr="00796E43">
          <w:rPr>
            <w:color w:val="0000FF"/>
          </w:rPr>
          <w:t>пункте 56</w:t>
        </w:r>
      </w:hyperlink>
      <w:r w:rsidRPr="00796E43">
        <w:t xml:space="preserve"> настоящих Правил формулировок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w:t>
      </w:r>
    </w:p>
    <w:p w:rsidR="000F46BC" w:rsidRPr="00796E43" w:rsidRDefault="000F46BC" w:rsidP="000F46BC">
      <w:pPr>
        <w:pStyle w:val="ConsPlusNormal"/>
        <w:ind w:firstLine="540"/>
        <w:jc w:val="both"/>
      </w:pPr>
      <w:r w:rsidRPr="00796E43">
        <w:t>В случае, если муниципальный правовой акт имеет более одного приложения, может быть указан номер приложения, обозначаемый арабскими цифрами без знака "</w:t>
      </w:r>
      <w:r w:rsidR="0065568A" w:rsidRPr="00796E43">
        <w:t>№</w:t>
      </w:r>
      <w:r w:rsidRPr="00796E43">
        <w:t>".</w:t>
      </w:r>
    </w:p>
    <w:p w:rsidR="000F46BC" w:rsidRPr="00796E43" w:rsidRDefault="000F46BC" w:rsidP="0065568A">
      <w:pPr>
        <w:pStyle w:val="ConsPlusNormal"/>
        <w:ind w:firstLine="540"/>
        <w:jc w:val="both"/>
      </w:pPr>
      <w:r w:rsidRPr="00796E43">
        <w:t>Пример:</w:t>
      </w:r>
      <w:r w:rsidR="0065568A" w:rsidRPr="00796E43">
        <w:t xml:space="preserve"> «</w:t>
      </w:r>
      <w:r w:rsidRPr="00796E43">
        <w:t>согласно приложению 2 к настоящему постановлению ...</w:t>
      </w:r>
      <w:r w:rsidR="0065568A" w:rsidRPr="00796E43">
        <w:t>»</w:t>
      </w:r>
      <w:r w:rsidRPr="00796E43">
        <w:t>;</w:t>
      </w:r>
    </w:p>
    <w:p w:rsidR="000F46BC" w:rsidRPr="00796E43" w:rsidRDefault="000F46BC" w:rsidP="000F46BC">
      <w:pPr>
        <w:pStyle w:val="ConsPlusNormal"/>
        <w:ind w:firstLine="540"/>
        <w:jc w:val="both"/>
      </w:pPr>
      <w:r w:rsidRPr="00796E43">
        <w:t>58.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w:t>
      </w:r>
    </w:p>
    <w:p w:rsidR="000F46BC" w:rsidRPr="00796E43" w:rsidRDefault="000F46BC" w:rsidP="000F46BC">
      <w:pPr>
        <w:pStyle w:val="ConsPlusNormal"/>
        <w:ind w:firstLine="540"/>
        <w:jc w:val="both"/>
      </w:pPr>
      <w:r w:rsidRPr="00796E43">
        <w:t>59. Приложение к муниципальному правовому акту должно иметь индивидуализированный заголовок, раскрывающий тему сообщаемых в приложении сведений.</w:t>
      </w:r>
    </w:p>
    <w:p w:rsidR="000F46BC" w:rsidRPr="00796E43" w:rsidRDefault="000F46BC" w:rsidP="000F46BC">
      <w:pPr>
        <w:pStyle w:val="ConsPlusNormal"/>
        <w:ind w:firstLine="540"/>
        <w:jc w:val="both"/>
      </w:pPr>
      <w:r w:rsidRPr="00796E43">
        <w:t>60.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0F46BC" w:rsidRPr="00796E43" w:rsidRDefault="000F46BC" w:rsidP="000F46BC">
      <w:pPr>
        <w:pStyle w:val="ConsPlusNormal"/>
        <w:ind w:firstLine="540"/>
        <w:jc w:val="both"/>
      </w:pPr>
      <w:r w:rsidRPr="00796E43">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0F46BC" w:rsidRPr="00796E43" w:rsidRDefault="000F46BC" w:rsidP="000F46BC">
      <w:pPr>
        <w:pStyle w:val="ConsPlusNormal"/>
        <w:ind w:firstLine="540"/>
        <w:jc w:val="both"/>
      </w:pPr>
      <w:r w:rsidRPr="00796E43">
        <w:t>61. Правовые предписания муниципального правового акта и содержание приложения к нему должны быть согласованы между собой.</w:t>
      </w:r>
    </w:p>
    <w:p w:rsidR="000F46BC" w:rsidRPr="00796E43" w:rsidRDefault="000F46BC" w:rsidP="000F46BC">
      <w:pPr>
        <w:pStyle w:val="ConsPlusNormal"/>
        <w:ind w:firstLine="540"/>
        <w:jc w:val="both"/>
      </w:pPr>
      <w:r w:rsidRPr="00796E43">
        <w:t>62.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w:t>
      </w:r>
    </w:p>
    <w:p w:rsidR="000F46BC" w:rsidRPr="00796E43" w:rsidRDefault="000F46BC" w:rsidP="000F46BC">
      <w:pPr>
        <w:pStyle w:val="ConsPlusNormal"/>
        <w:ind w:firstLine="540"/>
        <w:jc w:val="both"/>
      </w:pPr>
      <w:r w:rsidRPr="00796E43">
        <w:t>В случае,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r w:rsidR="0065568A" w:rsidRPr="00796E43">
        <w:t>№</w:t>
      </w:r>
      <w:r w:rsidRPr="00796E43">
        <w:t>".</w:t>
      </w:r>
    </w:p>
    <w:p w:rsidR="000F46BC" w:rsidRPr="00796E43" w:rsidRDefault="000F46BC" w:rsidP="0065568A">
      <w:pPr>
        <w:pStyle w:val="ConsPlusNormal"/>
        <w:ind w:firstLine="540"/>
        <w:jc w:val="both"/>
      </w:pPr>
      <w:r w:rsidRPr="00796E43">
        <w:t>Примеры:</w:t>
      </w:r>
      <w:r w:rsidR="0065568A" w:rsidRPr="00796E43">
        <w:t xml:space="preserve"> </w:t>
      </w:r>
      <w:r w:rsidRPr="00796E43">
        <w:t>"согласно приложению 2 к Положению о ...";</w:t>
      </w:r>
      <w:r w:rsidR="0065568A" w:rsidRPr="00796E43">
        <w:t xml:space="preserve"> </w:t>
      </w:r>
      <w:r w:rsidRPr="00796E43">
        <w:t>"согласно форме отчета, прилагаемой к настоящему Порядку, ...".</w:t>
      </w:r>
    </w:p>
    <w:p w:rsidR="000F46BC" w:rsidRPr="00796E43" w:rsidRDefault="000F46BC" w:rsidP="000F46BC">
      <w:pPr>
        <w:pStyle w:val="ConsPlusNormal"/>
        <w:ind w:firstLine="540"/>
        <w:jc w:val="both"/>
      </w:pPr>
      <w:r w:rsidRPr="00796E43">
        <w:t>63.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65568A" w:rsidRPr="00796E43" w:rsidRDefault="0065568A" w:rsidP="000F46BC">
      <w:pPr>
        <w:pStyle w:val="ConsPlusNormal"/>
        <w:ind w:firstLine="540"/>
        <w:jc w:val="both"/>
      </w:pPr>
    </w:p>
    <w:p w:rsidR="0065568A" w:rsidRPr="00796E43" w:rsidRDefault="0065568A" w:rsidP="000F46BC">
      <w:pPr>
        <w:pStyle w:val="ConsPlusNormal"/>
        <w:ind w:firstLine="540"/>
        <w:jc w:val="both"/>
      </w:pP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jc w:val="both"/>
      </w:pPr>
    </w:p>
    <w:tbl>
      <w:tblPr>
        <w:tblW w:w="0" w:type="auto"/>
        <w:tblLayout w:type="fixed"/>
        <w:tblCellMar>
          <w:top w:w="102" w:type="dxa"/>
          <w:left w:w="62" w:type="dxa"/>
          <w:bottom w:w="102" w:type="dxa"/>
          <w:right w:w="62" w:type="dxa"/>
        </w:tblCellMar>
        <w:tblLook w:val="0000"/>
      </w:tblPr>
      <w:tblGrid>
        <w:gridCol w:w="5443"/>
        <w:gridCol w:w="3628"/>
      </w:tblGrid>
      <w:tr w:rsidR="000F46BC" w:rsidRPr="00796E43" w:rsidTr="00F00346">
        <w:tc>
          <w:tcPr>
            <w:tcW w:w="5443" w:type="dxa"/>
          </w:tcPr>
          <w:p w:rsidR="000F46BC" w:rsidRPr="00796E43" w:rsidRDefault="000F46BC" w:rsidP="000F46BC">
            <w:pPr>
              <w:pStyle w:val="ConsPlusNormal"/>
            </w:pPr>
          </w:p>
        </w:tc>
        <w:tc>
          <w:tcPr>
            <w:tcW w:w="3628" w:type="dxa"/>
          </w:tcPr>
          <w:p w:rsidR="000F46BC" w:rsidRPr="00796E43" w:rsidRDefault="000F46BC" w:rsidP="000F46BC">
            <w:pPr>
              <w:pStyle w:val="ConsPlusNormal"/>
            </w:pPr>
            <w:r w:rsidRPr="00796E43">
              <w:t>"УСТАНОВЛЕН</w:t>
            </w:r>
          </w:p>
          <w:p w:rsidR="000F46BC" w:rsidRPr="00796E43" w:rsidRDefault="000F46BC" w:rsidP="000F46BC">
            <w:pPr>
              <w:pStyle w:val="ConsPlusNormal"/>
            </w:pPr>
            <w:r w:rsidRPr="00796E43">
              <w:t>Положением об осуществлении</w:t>
            </w:r>
          </w:p>
          <w:p w:rsidR="000F46BC" w:rsidRPr="00796E43" w:rsidRDefault="000F46BC" w:rsidP="000F46BC">
            <w:pPr>
              <w:pStyle w:val="ConsPlusNormal"/>
            </w:pPr>
            <w:r w:rsidRPr="00796E43">
              <w:t>мониторинга наркоситуации";</w:t>
            </w:r>
          </w:p>
        </w:tc>
      </w:tr>
    </w:tbl>
    <w:p w:rsidR="000F46BC" w:rsidRPr="00796E43" w:rsidRDefault="000F46BC" w:rsidP="000F46BC">
      <w:pPr>
        <w:pStyle w:val="ConsPlusNormal"/>
        <w:jc w:val="both"/>
      </w:pPr>
    </w:p>
    <w:tbl>
      <w:tblPr>
        <w:tblW w:w="0" w:type="auto"/>
        <w:tblLayout w:type="fixed"/>
        <w:tblCellMar>
          <w:top w:w="102" w:type="dxa"/>
          <w:left w:w="62" w:type="dxa"/>
          <w:bottom w:w="102" w:type="dxa"/>
          <w:right w:w="62" w:type="dxa"/>
        </w:tblCellMar>
        <w:tblLook w:val="0000"/>
      </w:tblPr>
      <w:tblGrid>
        <w:gridCol w:w="5443"/>
        <w:gridCol w:w="3628"/>
      </w:tblGrid>
      <w:tr w:rsidR="000F46BC" w:rsidRPr="00796E43" w:rsidTr="00F00346">
        <w:tc>
          <w:tcPr>
            <w:tcW w:w="5443" w:type="dxa"/>
          </w:tcPr>
          <w:p w:rsidR="000F46BC" w:rsidRPr="00796E43" w:rsidRDefault="000F46BC" w:rsidP="000F46BC">
            <w:pPr>
              <w:pStyle w:val="ConsPlusNormal"/>
            </w:pPr>
          </w:p>
        </w:tc>
        <w:tc>
          <w:tcPr>
            <w:tcW w:w="3628" w:type="dxa"/>
          </w:tcPr>
          <w:p w:rsidR="000F46BC" w:rsidRPr="00796E43" w:rsidRDefault="000F46BC" w:rsidP="000F46BC">
            <w:pPr>
              <w:pStyle w:val="ConsPlusNormal"/>
            </w:pPr>
            <w:r w:rsidRPr="00796E43">
              <w:t>"Приложение 1 к Положению</w:t>
            </w:r>
          </w:p>
          <w:p w:rsidR="000F46BC" w:rsidRPr="00796E43" w:rsidRDefault="000F46BC" w:rsidP="000F46BC">
            <w:pPr>
              <w:pStyle w:val="ConsPlusNormal"/>
            </w:pPr>
            <w:r w:rsidRPr="00796E43">
              <w:t>об осуществлении мониторинга</w:t>
            </w:r>
          </w:p>
          <w:p w:rsidR="000F46BC" w:rsidRPr="00796E43" w:rsidRDefault="000F46BC" w:rsidP="000F46BC">
            <w:pPr>
              <w:pStyle w:val="ConsPlusNormal"/>
            </w:pPr>
            <w:r w:rsidRPr="00796E43">
              <w:t>наркоситуации".</w:t>
            </w:r>
          </w:p>
        </w:tc>
      </w:tr>
    </w:tbl>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64. Приложение к приложению к правовому акту должно иметь индивидуализированный заголовок, раскрывающий тему сообщаемых в приложении сведений.</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6. ТРЕБОВАНИЯ К ИСПОЛЬЗОВАНИЮ ССЫЛОК НА ПРАВОВЫЕ АКТЫ</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65.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0F46BC" w:rsidRPr="00796E43" w:rsidRDefault="000F46BC" w:rsidP="000F46BC">
      <w:pPr>
        <w:pStyle w:val="ConsPlusNormal"/>
        <w:ind w:firstLine="540"/>
        <w:jc w:val="both"/>
      </w:pPr>
      <w:r w:rsidRPr="00796E43">
        <w:t>66.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0F46BC" w:rsidRPr="00796E43" w:rsidRDefault="000F46BC" w:rsidP="000F46BC">
      <w:pPr>
        <w:pStyle w:val="ConsPlusNormal"/>
        <w:ind w:firstLine="540"/>
        <w:jc w:val="both"/>
      </w:pPr>
      <w:r w:rsidRPr="00796E43">
        <w:t>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w:t>
      </w:r>
    </w:p>
    <w:p w:rsidR="000F46BC" w:rsidRPr="00796E43" w:rsidRDefault="000F46BC" w:rsidP="000F46BC">
      <w:pPr>
        <w:pStyle w:val="ConsPlusNormal"/>
        <w:ind w:firstLine="540"/>
        <w:jc w:val="both"/>
      </w:pPr>
      <w:r w:rsidRPr="00796E43">
        <w:t>67. Ссылки в тексте правового акта на структурные элементы этого же правового акта оформляются следующим образом:</w:t>
      </w:r>
    </w:p>
    <w:p w:rsidR="000F46BC" w:rsidRPr="00796E43" w:rsidRDefault="000F46BC" w:rsidP="000F46BC">
      <w:pPr>
        <w:pStyle w:val="ConsPlusNormal"/>
        <w:ind w:firstLine="540"/>
        <w:jc w:val="both"/>
      </w:pPr>
      <w:r w:rsidRPr="00796E43">
        <w:t>"в соответствии с подпунктом 1 пункта 1 настоящего решения ...";</w:t>
      </w:r>
    </w:p>
    <w:p w:rsidR="000F46BC" w:rsidRPr="00796E43" w:rsidRDefault="000F46BC" w:rsidP="000F46BC">
      <w:pPr>
        <w:pStyle w:val="ConsPlusNormal"/>
        <w:ind w:firstLine="540"/>
        <w:jc w:val="both"/>
      </w:pPr>
      <w:r w:rsidRPr="00796E43">
        <w:t>"в пункте 5 приложения 1 к настоящему Административному регламенту ...".</w:t>
      </w:r>
    </w:p>
    <w:p w:rsidR="000F46BC" w:rsidRPr="00796E43" w:rsidRDefault="000F46BC" w:rsidP="000F46BC">
      <w:pPr>
        <w:pStyle w:val="ConsPlusNormal"/>
        <w:ind w:firstLine="540"/>
        <w:jc w:val="both"/>
      </w:pPr>
      <w:r w:rsidRPr="00796E43">
        <w:t>68.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"от", номер правового акта, а также индивидуализированный заголовок правового акта (при его наличии), заключенный в кавычки.</w:t>
      </w:r>
    </w:p>
    <w:p w:rsidR="000F46BC" w:rsidRPr="00796E43" w:rsidRDefault="000F46BC" w:rsidP="000F46BC">
      <w:pPr>
        <w:pStyle w:val="ConsPlusNormal"/>
        <w:ind w:firstLine="540"/>
        <w:jc w:val="both"/>
      </w:pPr>
      <w:r w:rsidRPr="00796E43">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0F46BC" w:rsidRPr="00796E43" w:rsidRDefault="000F46BC" w:rsidP="000F46BC">
      <w:pPr>
        <w:pStyle w:val="ConsPlusNormal"/>
        <w:ind w:firstLine="540"/>
        <w:jc w:val="both"/>
      </w:pPr>
      <w:r w:rsidRPr="00796E43">
        <w:t xml:space="preserve">69. При ссылках на Конституцию Российской Федерации, Устав </w:t>
      </w:r>
      <w:r w:rsidR="0065568A" w:rsidRPr="00796E43">
        <w:t>Алтайского края</w:t>
      </w:r>
      <w:r w:rsidRPr="00796E43">
        <w:t>, Устав муниципального образования используются их наименования без указания иных реквизитов.</w:t>
      </w:r>
    </w:p>
    <w:p w:rsidR="000F46BC" w:rsidRPr="00796E43" w:rsidRDefault="000F46BC" w:rsidP="0065568A">
      <w:pPr>
        <w:pStyle w:val="ConsPlusNormal"/>
        <w:ind w:firstLine="540"/>
        <w:jc w:val="both"/>
      </w:pPr>
      <w:r w:rsidRPr="00796E43">
        <w:t>Пример:</w:t>
      </w:r>
      <w:r w:rsidR="0065568A" w:rsidRPr="00796E43">
        <w:t xml:space="preserve"> </w:t>
      </w:r>
      <w:r w:rsidRPr="00796E43">
        <w:t>"в соответствии со статьей 73 Конституции Российской Федерации ...";</w:t>
      </w:r>
    </w:p>
    <w:p w:rsidR="000F46BC" w:rsidRPr="00796E43" w:rsidRDefault="000F46BC" w:rsidP="000F46BC">
      <w:pPr>
        <w:pStyle w:val="ConsPlusNormal"/>
        <w:ind w:firstLine="540"/>
        <w:jc w:val="both"/>
      </w:pPr>
      <w:r w:rsidRPr="00796E43">
        <w:t xml:space="preserve">"руководствуясь статьей 40 Устава муниципального образования </w:t>
      </w:r>
      <w:r w:rsidR="0065568A" w:rsidRPr="00796E43">
        <w:t>…</w:t>
      </w:r>
      <w:r w:rsidRPr="00796E43">
        <w:t>".</w:t>
      </w:r>
    </w:p>
    <w:p w:rsidR="000F46BC" w:rsidRPr="00796E43" w:rsidRDefault="000F46BC" w:rsidP="000F46BC">
      <w:pPr>
        <w:pStyle w:val="ConsPlusNormal"/>
        <w:ind w:firstLine="540"/>
        <w:jc w:val="both"/>
      </w:pPr>
      <w:r w:rsidRPr="00796E43">
        <w:t>При ссылках на нормативный правовой акт в форме кодекса дата его подписания и номер не указываются.</w:t>
      </w:r>
    </w:p>
    <w:p w:rsidR="000F46BC" w:rsidRPr="00796E43" w:rsidRDefault="000F46BC" w:rsidP="0065568A">
      <w:pPr>
        <w:pStyle w:val="ConsPlusNormal"/>
        <w:ind w:firstLine="540"/>
        <w:jc w:val="both"/>
      </w:pPr>
      <w:r w:rsidRPr="00796E43">
        <w:t>Пример:</w:t>
      </w:r>
      <w:r w:rsidR="0065568A" w:rsidRPr="00796E43">
        <w:t xml:space="preserve"> </w:t>
      </w:r>
      <w:r w:rsidRPr="00796E43">
        <w:t>"в соответствии со статьей 179 Бюджетного кодекса Российской Федерации ...".</w:t>
      </w:r>
    </w:p>
    <w:p w:rsidR="000F46BC" w:rsidRPr="00796E43" w:rsidRDefault="000F46BC" w:rsidP="000F46BC">
      <w:pPr>
        <w:pStyle w:val="ConsPlusNormal"/>
        <w:ind w:firstLine="540"/>
        <w:jc w:val="both"/>
      </w:pPr>
      <w:r w:rsidRPr="00796E43">
        <w:lastRenderedPageBreak/>
        <w:t>70.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0F46BC" w:rsidRPr="00796E43" w:rsidRDefault="000F46BC" w:rsidP="000F46BC">
      <w:pPr>
        <w:pStyle w:val="ConsPlusNormal"/>
        <w:ind w:firstLine="540"/>
        <w:jc w:val="both"/>
      </w:pPr>
      <w:r w:rsidRPr="00796E43">
        <w:t>"В соответствии со статьями 18, 20 Федерального закона от 14 ноября 2002 года N 161-ФЗ "О государственных и муниципальных унитарных предприятиях" (далее - Федеральный закон "О государственных и муниципальных унитарных предприятиях") ...";</w:t>
      </w:r>
    </w:p>
    <w:p w:rsidR="000F46BC" w:rsidRPr="00796E43" w:rsidRDefault="000F46BC" w:rsidP="000F46BC">
      <w:pPr>
        <w:pStyle w:val="ConsPlusNormal"/>
        <w:ind w:firstLine="540"/>
        <w:jc w:val="both"/>
      </w:pPr>
      <w:r w:rsidRPr="00796E43">
        <w:t>"В соответствии со статьями 18, 20 Федерального закона от 14 ноября 2002 года N 161-ФЗ "О государственных и муниципальных унитарных предприятиях" (далее - Федеральный закон) ...";</w:t>
      </w:r>
    </w:p>
    <w:p w:rsidR="000F46BC" w:rsidRPr="00796E43" w:rsidRDefault="000F46BC" w:rsidP="000F46BC">
      <w:pPr>
        <w:pStyle w:val="ConsPlusNormal"/>
        <w:ind w:firstLine="540"/>
        <w:jc w:val="both"/>
      </w:pPr>
      <w:r w:rsidRPr="00796E43">
        <w:t>71.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0F46BC" w:rsidRPr="00796E43" w:rsidRDefault="000F46BC" w:rsidP="000F46BC">
      <w:pPr>
        <w:pStyle w:val="ConsPlusNormal"/>
        <w:ind w:firstLine="540"/>
        <w:jc w:val="both"/>
      </w:pPr>
      <w:r w:rsidRPr="00796E43">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"В соответствии с абзацем вторым пункта 3 статьи 139 Бюджетного кодекса Российской Федерации, ...".</w:t>
      </w:r>
    </w:p>
    <w:p w:rsidR="000F46BC" w:rsidRPr="00796E43" w:rsidRDefault="000F46BC" w:rsidP="000F46BC">
      <w:pPr>
        <w:pStyle w:val="ConsPlusNormal"/>
        <w:ind w:firstLine="540"/>
        <w:jc w:val="both"/>
      </w:pPr>
      <w:r w:rsidRPr="00796E43">
        <w:t>Если правовой акт, на который делается ссылка, не имеет деления на структурные элементы, ссылка дается на соответствующий правовой акт в целом.</w:t>
      </w:r>
    </w:p>
    <w:p w:rsidR="000F46BC" w:rsidRPr="00796E43" w:rsidRDefault="000F46BC" w:rsidP="000F46BC">
      <w:pPr>
        <w:pStyle w:val="ConsPlusNormal"/>
        <w:ind w:firstLine="540"/>
        <w:jc w:val="both"/>
      </w:pPr>
      <w:r w:rsidRPr="00796E43">
        <w:t>72. Обозначения абзацев при ссылках на них указываются словами.</w:t>
      </w:r>
    </w:p>
    <w:p w:rsidR="000F46BC" w:rsidRPr="00796E43" w:rsidRDefault="000F46BC" w:rsidP="0065568A">
      <w:pPr>
        <w:pStyle w:val="ConsPlusNormal"/>
        <w:ind w:firstLine="540"/>
        <w:jc w:val="both"/>
      </w:pPr>
      <w:r w:rsidRPr="00796E43">
        <w:t>Пример:</w:t>
      </w:r>
      <w:r w:rsidR="0065568A" w:rsidRPr="00796E43">
        <w:t xml:space="preserve"> </w:t>
      </w:r>
      <w:r w:rsidRPr="00796E43">
        <w:t>"абзац второй части 1 статьи 1";</w:t>
      </w:r>
    </w:p>
    <w:p w:rsidR="000F46BC" w:rsidRPr="00796E43" w:rsidRDefault="000F46BC" w:rsidP="000F46BC">
      <w:pPr>
        <w:pStyle w:val="ConsPlusNormal"/>
        <w:ind w:firstLine="540"/>
        <w:jc w:val="both"/>
      </w:pPr>
      <w:r w:rsidRPr="00796E43">
        <w:t>При этом первым считается тот абзац, с которого начинается структурный элемент, в составе которого он находится.</w:t>
      </w:r>
    </w:p>
    <w:p w:rsidR="000F46BC" w:rsidRPr="00796E43" w:rsidRDefault="000F46BC" w:rsidP="0065568A">
      <w:pPr>
        <w:pStyle w:val="ConsPlusNormal"/>
        <w:ind w:firstLine="540"/>
        <w:jc w:val="both"/>
      </w:pPr>
      <w:r w:rsidRPr="00796E43">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0F46BC" w:rsidRPr="00796E43" w:rsidRDefault="000F46BC" w:rsidP="000F46BC">
      <w:pPr>
        <w:pStyle w:val="ConsPlusNormal"/>
        <w:ind w:firstLine="540"/>
        <w:jc w:val="both"/>
      </w:pPr>
      <w:r w:rsidRPr="00796E43">
        <w:t>73. При необходимости ссылки в приложении к муниципальному правовому акту на данный муниципальный правовой акт в целом применяется следующая формулировка: "в соответствии с настоящим ... (указывается вид муниципального правового акта)".</w:t>
      </w:r>
    </w:p>
    <w:p w:rsidR="000F46BC" w:rsidRPr="00796E43" w:rsidRDefault="000F46BC" w:rsidP="0065568A">
      <w:pPr>
        <w:pStyle w:val="ConsPlusNormal"/>
        <w:ind w:firstLine="540"/>
        <w:jc w:val="both"/>
      </w:pPr>
      <w:r w:rsidRPr="00796E43">
        <w:t>Пример:</w:t>
      </w:r>
      <w:r w:rsidR="0065568A" w:rsidRPr="00796E43">
        <w:t xml:space="preserve"> </w:t>
      </w:r>
      <w:r w:rsidRPr="00796E43">
        <w:t>"в соответствии с настоящим постановлением ...".</w:t>
      </w:r>
    </w:p>
    <w:p w:rsidR="000F46BC" w:rsidRPr="00796E43" w:rsidRDefault="000F46BC" w:rsidP="000F46BC">
      <w:pPr>
        <w:pStyle w:val="ConsPlusNormal"/>
        <w:ind w:firstLine="540"/>
        <w:jc w:val="both"/>
      </w:pPr>
      <w:r w:rsidRPr="00796E43">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0F46BC" w:rsidRPr="00796E43" w:rsidRDefault="000F46BC" w:rsidP="0065568A">
      <w:pPr>
        <w:pStyle w:val="ConsPlusNormal"/>
        <w:ind w:firstLine="540"/>
        <w:jc w:val="both"/>
      </w:pPr>
      <w:r w:rsidRPr="00796E43">
        <w:t>Пример:</w:t>
      </w:r>
      <w:r w:rsidR="0065568A" w:rsidRPr="00796E43">
        <w:t xml:space="preserve"> </w:t>
      </w:r>
      <w:r w:rsidRPr="00796E43">
        <w:t>"в соответствии с Положением о комиссии, утвержденным настоящим постановлением ...".</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7. ТРЕБОВАНИЯ К УКАЗАНИЮ ИСТОЧНИКОВ ОФИЦИАЛЬНОГО</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ОПУБЛИКОВАНИЯ 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 xml:space="preserve">74. Источники официального опубликования указываются в тексте муниципального правового акта в случаях, предусмотренных </w:t>
      </w:r>
      <w:r w:rsidR="0065568A" w:rsidRPr="00796E43">
        <w:t>федеральным и региональным законодательством</w:t>
      </w:r>
      <w:r w:rsidRPr="00796E43">
        <w:t>, настоящими Правилами и иными муниципальными нормативными правовыми актами.</w:t>
      </w:r>
    </w:p>
    <w:p w:rsidR="000F46BC" w:rsidRPr="00796E43" w:rsidRDefault="000F46BC" w:rsidP="000F46BC">
      <w:pPr>
        <w:pStyle w:val="ConsPlusNormal"/>
        <w:ind w:firstLine="540"/>
        <w:jc w:val="both"/>
      </w:pPr>
      <w:r w:rsidRPr="00796E43">
        <w:t>75.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lastRenderedPageBreak/>
        <w:t>Глава 8. ТРЕБОВАНИЯ К ИЗЛОЖЕНИЮ ЗАКЛЮЧИТЕЛЬНЫХ И ПЕРЕХОДНЫХ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ПОЛОЖЕНИЙ 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76. Заключительными положениями муниципальных правовых актов являются положения:</w:t>
      </w:r>
    </w:p>
    <w:p w:rsidR="000F46BC" w:rsidRPr="00796E43" w:rsidRDefault="000F46BC" w:rsidP="000F46BC">
      <w:pPr>
        <w:pStyle w:val="ConsPlusNormal"/>
        <w:ind w:firstLine="540"/>
        <w:jc w:val="both"/>
      </w:pPr>
      <w:r w:rsidRPr="00796E43">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0F46BC" w:rsidRPr="00796E43" w:rsidRDefault="000F46BC" w:rsidP="000F46BC">
      <w:pPr>
        <w:pStyle w:val="ConsPlusNormal"/>
        <w:ind w:firstLine="540"/>
        <w:jc w:val="both"/>
      </w:pPr>
      <w:r w:rsidRPr="00796E43">
        <w:t>2) определяющие порядок официального опубликования муниципального правового акта;</w:t>
      </w:r>
    </w:p>
    <w:p w:rsidR="000F46BC" w:rsidRPr="00796E43" w:rsidRDefault="000F46BC" w:rsidP="000F46BC">
      <w:pPr>
        <w:pStyle w:val="ConsPlusNormal"/>
        <w:ind w:firstLine="540"/>
        <w:jc w:val="both"/>
      </w:pPr>
      <w:r w:rsidRPr="00796E43">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0F46BC" w:rsidRPr="00796E43" w:rsidRDefault="000F46BC" w:rsidP="000F46BC">
      <w:pPr>
        <w:pStyle w:val="ConsPlusNormal"/>
        <w:ind w:firstLine="540"/>
        <w:jc w:val="both"/>
      </w:pPr>
      <w:r w:rsidRPr="00796E43">
        <w:t>4) отменяющие муниципальные правовые акты или признающие их структурные элементы утратившими силу.</w:t>
      </w:r>
    </w:p>
    <w:p w:rsidR="000F46BC" w:rsidRPr="00796E43" w:rsidRDefault="000F46BC" w:rsidP="000F46BC">
      <w:pPr>
        <w:pStyle w:val="ConsPlusNormal"/>
        <w:ind w:firstLine="540"/>
        <w:jc w:val="both"/>
      </w:pPr>
      <w:r w:rsidRPr="00796E43">
        <w:t>77. Переходными положениями муниципальных правовых актов являются положения:</w:t>
      </w:r>
    </w:p>
    <w:p w:rsidR="000F46BC" w:rsidRPr="00796E43" w:rsidRDefault="000F46BC" w:rsidP="000F46BC">
      <w:pPr>
        <w:pStyle w:val="ConsPlusNormal"/>
        <w:ind w:firstLine="540"/>
        <w:jc w:val="both"/>
      </w:pPr>
      <w:r w:rsidRPr="00796E43">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0F46BC" w:rsidRPr="00796E43" w:rsidRDefault="000F46BC" w:rsidP="000F46BC">
      <w:pPr>
        <w:pStyle w:val="ConsPlusNormal"/>
        <w:ind w:firstLine="540"/>
        <w:jc w:val="both"/>
      </w:pPr>
      <w:r w:rsidRPr="00796E43">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0F46BC" w:rsidRPr="00796E43" w:rsidRDefault="000F46BC" w:rsidP="000F46BC">
      <w:pPr>
        <w:pStyle w:val="ConsPlusNormal"/>
        <w:ind w:firstLine="540"/>
        <w:jc w:val="both"/>
      </w:pPr>
      <w:r w:rsidRPr="00796E43">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0F46BC" w:rsidRPr="00796E43" w:rsidRDefault="000F46BC" w:rsidP="000F46BC">
      <w:pPr>
        <w:pStyle w:val="ConsPlusNormal"/>
        <w:ind w:firstLine="540"/>
        <w:jc w:val="both"/>
      </w:pPr>
      <w:r w:rsidRPr="00796E43">
        <w:t>78. К заключительным и переходным положениям не относятся:</w:t>
      </w:r>
    </w:p>
    <w:p w:rsidR="000F46BC" w:rsidRPr="00796E43" w:rsidRDefault="000F46BC" w:rsidP="000F46BC">
      <w:pPr>
        <w:pStyle w:val="ConsPlusNormal"/>
        <w:ind w:firstLine="540"/>
        <w:jc w:val="both"/>
      </w:pPr>
      <w:r w:rsidRPr="00796E43">
        <w:t>1) положения, предусматривающие финансирование или иные формы обеспечения деятельности органа, должностного лица;</w:t>
      </w:r>
    </w:p>
    <w:p w:rsidR="000F46BC" w:rsidRPr="00796E43" w:rsidRDefault="000F46BC" w:rsidP="000F46BC">
      <w:pPr>
        <w:pStyle w:val="ConsPlusNormal"/>
        <w:ind w:firstLine="540"/>
        <w:jc w:val="both"/>
      </w:pPr>
      <w:r w:rsidRPr="00796E43">
        <w:t>2) положения, устанавливающие или указывающие на возможность установления ответственности за совершение тех или иных деяний;</w:t>
      </w:r>
    </w:p>
    <w:p w:rsidR="000F46BC" w:rsidRPr="00796E43" w:rsidRDefault="000F46BC" w:rsidP="000F46BC">
      <w:pPr>
        <w:pStyle w:val="ConsPlusNormal"/>
        <w:ind w:firstLine="540"/>
        <w:jc w:val="both"/>
      </w:pPr>
      <w:r w:rsidRPr="00796E43">
        <w:t>3) иные положения, не носящие временного характера и не связанные иным образом с вступлением муниципального правового акта в силу.</w:t>
      </w:r>
    </w:p>
    <w:p w:rsidR="000F46BC" w:rsidRPr="00796E43" w:rsidRDefault="000F46BC" w:rsidP="000F46BC">
      <w:pPr>
        <w:pStyle w:val="ConsPlusNormal"/>
        <w:ind w:firstLine="540"/>
        <w:jc w:val="both"/>
      </w:pPr>
      <w:r w:rsidRPr="00796E43">
        <w:t>79.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w:t>
      </w:r>
    </w:p>
    <w:p w:rsidR="000F46BC" w:rsidRPr="00796E43" w:rsidRDefault="000F46BC" w:rsidP="000F46BC">
      <w:pPr>
        <w:pStyle w:val="ConsPlusNormal"/>
        <w:ind w:firstLine="540"/>
        <w:jc w:val="both"/>
      </w:pPr>
      <w:r w:rsidRPr="00796E43">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9. ТРЕБОВАНИЯ К ИЗЛОЖЕНИЮ ПРАВОВЫХ ПРЕДПИСАНИЙ</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О ВСТУПЛЕНИИ МУНИЦИПАЛЬНЫХ ПРАВОВЫХ АКТОВ В СИЛУ</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 xml:space="preserve">80. Муниципальные правовые акты вступают в силу в порядке, установленном Уставом муниципального образования </w:t>
      </w:r>
      <w:proofErr w:type="spellStart"/>
      <w:r w:rsidR="007367D9">
        <w:t>Шульгин-Л</w:t>
      </w:r>
      <w:r w:rsidR="00324C2C" w:rsidRPr="00796E43">
        <w:t>огский</w:t>
      </w:r>
      <w:proofErr w:type="spellEnd"/>
      <w:r w:rsidR="00D025F1" w:rsidRPr="00796E43">
        <w:t xml:space="preserve"> сельсовет Советского района Алтайского края</w:t>
      </w:r>
      <w:r w:rsidRPr="00796E43">
        <w:t>, федеральным законодательством.</w:t>
      </w:r>
    </w:p>
    <w:p w:rsidR="000F46BC" w:rsidRPr="00796E43" w:rsidRDefault="000F46BC" w:rsidP="000F46BC">
      <w:pPr>
        <w:pStyle w:val="ConsPlusNormal"/>
        <w:ind w:firstLine="540"/>
        <w:jc w:val="both"/>
      </w:pPr>
      <w:r w:rsidRPr="00796E43">
        <w:t xml:space="preserve">81. Правовое предписание о порядке вступления муниципального правового акта в силу помещается в отдельной статье (отдельном пункте). При этом используются следующие способы изложения правовых предписаний, а также аналогичные им способы </w:t>
      </w:r>
      <w:r w:rsidRPr="00796E43">
        <w:lastRenderedPageBreak/>
        <w:t>(в том числе в их сочетании):</w:t>
      </w:r>
    </w:p>
    <w:p w:rsidR="000F46BC" w:rsidRPr="00796E43" w:rsidRDefault="000F46BC" w:rsidP="000F46BC">
      <w:pPr>
        <w:pStyle w:val="ConsPlusNormal"/>
        <w:ind w:firstLine="540"/>
        <w:jc w:val="both"/>
      </w:pPr>
      <w:r w:rsidRPr="00796E43">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0F46BC" w:rsidRPr="00796E43" w:rsidRDefault="000F46BC" w:rsidP="000F46BC">
      <w:pPr>
        <w:pStyle w:val="ConsPlusNormal"/>
        <w:ind w:firstLine="540"/>
        <w:jc w:val="both"/>
      </w:pPr>
      <w:r w:rsidRPr="00796E43">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0F46BC" w:rsidRPr="00796E43" w:rsidRDefault="000F46BC" w:rsidP="00D025F1">
      <w:pPr>
        <w:pStyle w:val="ConsPlusNormal"/>
        <w:ind w:firstLine="540"/>
        <w:jc w:val="both"/>
      </w:pPr>
      <w:r w:rsidRPr="00796E43">
        <w:t>Примеры:</w:t>
      </w:r>
      <w:r w:rsidR="00D025F1" w:rsidRPr="00796E43">
        <w:t xml:space="preserve"> </w:t>
      </w:r>
      <w:r w:rsidRPr="00796E43">
        <w:t>"Настоящее постановление вступает в силу со дня его официального опубликования.";</w:t>
      </w:r>
    </w:p>
    <w:p w:rsidR="00D025F1" w:rsidRPr="00796E43" w:rsidRDefault="000F46BC" w:rsidP="00D025F1">
      <w:pPr>
        <w:pStyle w:val="ConsPlusNormal"/>
        <w:ind w:firstLine="540"/>
        <w:jc w:val="both"/>
      </w:pPr>
      <w:r w:rsidRPr="00796E43">
        <w:t>82.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0F46BC" w:rsidRPr="00796E43" w:rsidRDefault="000F46BC" w:rsidP="00D025F1">
      <w:pPr>
        <w:pStyle w:val="ConsPlusNormal"/>
        <w:ind w:firstLine="540"/>
        <w:jc w:val="both"/>
      </w:pPr>
      <w:r w:rsidRPr="00796E43">
        <w:t>Пример:</w:t>
      </w:r>
      <w:r w:rsidR="00D025F1" w:rsidRPr="00796E43">
        <w:t xml:space="preserve"> </w:t>
      </w:r>
      <w:r w:rsidRPr="00796E43">
        <w:t>"Настоящее постановление вступает в силу через десять календарных дней после дня его официального опубликования, за исключением подпункта "б" пункта 10 Порядка, утвержденного настоящим постановлением, в части использования типовых уставов.</w:t>
      </w:r>
    </w:p>
    <w:p w:rsidR="000F46BC" w:rsidRPr="00796E43" w:rsidRDefault="000F46BC" w:rsidP="000F46BC">
      <w:pPr>
        <w:pStyle w:val="ConsPlusNormal"/>
        <w:ind w:firstLine="540"/>
        <w:jc w:val="both"/>
      </w:pPr>
      <w:r w:rsidRPr="00796E43">
        <w:t>Пункт "б" пункта 10 Порядка, утвержденного настоящим постановлением, в части использования типовых уставов вступает в силу с 1 января 202</w:t>
      </w:r>
      <w:r w:rsidR="00D025F1" w:rsidRPr="00796E43">
        <w:t>2</w:t>
      </w:r>
      <w:r w:rsidRPr="00796E43">
        <w:t xml:space="preserve"> года.".</w:t>
      </w:r>
    </w:p>
    <w:p w:rsidR="000F46BC" w:rsidRPr="00796E43" w:rsidRDefault="000F46BC" w:rsidP="000F46BC">
      <w:pPr>
        <w:pStyle w:val="ConsPlusNormal"/>
        <w:ind w:firstLine="540"/>
        <w:jc w:val="both"/>
      </w:pPr>
      <w:r w:rsidRPr="00796E43">
        <w:t>83.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0F46BC" w:rsidRPr="00796E43" w:rsidRDefault="000F46BC" w:rsidP="000F46BC">
      <w:pPr>
        <w:pStyle w:val="ConsPlusNormal"/>
        <w:ind w:firstLine="540"/>
        <w:jc w:val="both"/>
      </w:pPr>
      <w:r w:rsidRPr="00796E43">
        <w:t>84.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0F46BC" w:rsidRPr="00796E43" w:rsidRDefault="000F46BC" w:rsidP="00D025F1">
      <w:pPr>
        <w:pStyle w:val="ConsPlusNormal"/>
        <w:ind w:firstLine="540"/>
        <w:jc w:val="both"/>
      </w:pPr>
      <w:r w:rsidRPr="00796E43">
        <w:t>Пример:</w:t>
      </w:r>
      <w:r w:rsidR="00D025F1" w:rsidRPr="00796E43">
        <w:t xml:space="preserve"> </w:t>
      </w:r>
      <w:r w:rsidRPr="00796E43">
        <w:t>"Настоящее решение вступает в силу через десять календарных дней после дня его официального опубликования и распространяется на правоотношения, возникшие с 1 января 202</w:t>
      </w:r>
      <w:r w:rsidR="00D025F1" w:rsidRPr="00796E43">
        <w:t>2</w:t>
      </w:r>
      <w:r w:rsidRPr="00796E43">
        <w:t xml:space="preserve"> года.".</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10. ТРЕБОВАНИЯ К ОФОРМЛЕНИЮ МУНИЦИПАЛЬНЫХ ПРАВОВЫХ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АКТОВ О ВНЕСЕНИИ ИЗМЕНЕНИЙ В МУНИЦИПАЛЬНЫЕ ПРАВОВЫЕ АКТЫ</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85. Изменения в муниципальные правовые акты вносятся путем принятия (издания) муниципальных правовых актов того же вида тем же 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0F46BC" w:rsidRPr="00796E43" w:rsidRDefault="000F46BC" w:rsidP="000F46BC">
      <w:pPr>
        <w:pStyle w:val="ConsPlusNormal"/>
        <w:ind w:firstLine="540"/>
        <w:jc w:val="both"/>
      </w:pPr>
      <w:r w:rsidRPr="00796E43">
        <w:t>86. Не допускается внесение изменений в муниципальный правовой акт путем внесения изменений в изменяющий его муниципальный правовой акт.</w:t>
      </w:r>
    </w:p>
    <w:p w:rsidR="000F46BC" w:rsidRPr="00796E43" w:rsidRDefault="000F46BC" w:rsidP="000F46BC">
      <w:pPr>
        <w:pStyle w:val="ConsPlusNormal"/>
        <w:ind w:firstLine="540"/>
        <w:jc w:val="both"/>
      </w:pPr>
      <w:r w:rsidRPr="00796E43">
        <w:t>87.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утратившими силу) в правовой акт, предназначенный для установления правового регулирования.</w:t>
      </w:r>
    </w:p>
    <w:p w:rsidR="000F46BC" w:rsidRPr="00796E43" w:rsidRDefault="000F46BC" w:rsidP="000F46BC">
      <w:pPr>
        <w:pStyle w:val="ConsPlusNormal"/>
        <w:ind w:firstLine="540"/>
        <w:jc w:val="both"/>
      </w:pPr>
      <w:r w:rsidRPr="00796E43">
        <w:t>Если правовые предписания влекут отмену, признание утратившими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0F46BC" w:rsidRPr="00796E43" w:rsidRDefault="000F46BC" w:rsidP="000F46BC">
      <w:pPr>
        <w:pStyle w:val="ConsPlusNormal"/>
        <w:ind w:firstLine="540"/>
        <w:jc w:val="both"/>
      </w:pPr>
      <w:r w:rsidRPr="00796E43">
        <w:t>88. 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
    <w:p w:rsidR="000F46BC" w:rsidRPr="00796E43" w:rsidRDefault="000F46BC" w:rsidP="000F46BC">
      <w:pPr>
        <w:pStyle w:val="ConsPlusNormal"/>
        <w:ind w:firstLine="540"/>
        <w:jc w:val="both"/>
      </w:pPr>
      <w:r w:rsidRPr="00796E43">
        <w:t>89.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0F46BC" w:rsidRPr="00796E43" w:rsidRDefault="000F46BC" w:rsidP="000F46BC">
      <w:pPr>
        <w:pStyle w:val="ConsPlusNormal"/>
        <w:ind w:firstLine="540"/>
        <w:jc w:val="both"/>
      </w:pPr>
      <w:r w:rsidRPr="00796E43">
        <w:lastRenderedPageBreak/>
        <w:t xml:space="preserve">1) "О внесении изменений в подпункт... пункта... постановления администрации муниципального образования </w:t>
      </w:r>
      <w:proofErr w:type="spellStart"/>
      <w:r w:rsidR="007367D9">
        <w:t>Шульгин-Л</w:t>
      </w:r>
      <w:r w:rsidR="00324C2C" w:rsidRPr="00796E43">
        <w:t>огский</w:t>
      </w:r>
      <w:proofErr w:type="spellEnd"/>
      <w:r w:rsidR="00D025F1" w:rsidRPr="00796E43">
        <w:t xml:space="preserve"> сельсовет</w:t>
      </w:r>
      <w:r w:rsidRPr="00796E43">
        <w:t>"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0F46BC" w:rsidRPr="00796E43" w:rsidRDefault="000F46BC" w:rsidP="00D025F1">
      <w:pPr>
        <w:pStyle w:val="ConsPlusNormal"/>
        <w:ind w:firstLine="540"/>
        <w:jc w:val="both"/>
      </w:pPr>
      <w:r w:rsidRPr="00796E43">
        <w:t>Пример:</w:t>
      </w:r>
      <w:r w:rsidR="00D025F1" w:rsidRPr="00796E43">
        <w:t xml:space="preserve"> </w:t>
      </w:r>
      <w:r w:rsidRPr="00796E43">
        <w:t>"О внесении изменения в подпункт "а" пункта 1 постановления администрации муниципального образования от 27 июня 2012 года N 260";</w:t>
      </w:r>
    </w:p>
    <w:p w:rsidR="000F46BC" w:rsidRPr="00796E43" w:rsidRDefault="000F46BC" w:rsidP="000F46BC">
      <w:pPr>
        <w:pStyle w:val="ConsPlusNormal"/>
        <w:ind w:firstLine="540"/>
        <w:jc w:val="both"/>
      </w:pPr>
      <w:r w:rsidRPr="00796E43">
        <w:t xml:space="preserve">2) "О внесении изменений в постановление администрации муниципального образования </w:t>
      </w:r>
      <w:proofErr w:type="spellStart"/>
      <w:r w:rsidR="007367D9">
        <w:t>Шульгин-Л</w:t>
      </w:r>
      <w:r w:rsidR="00324C2C" w:rsidRPr="00796E43">
        <w:t>огский</w:t>
      </w:r>
      <w:proofErr w:type="spellEnd"/>
      <w:r w:rsidR="00D025F1" w:rsidRPr="00796E43">
        <w:t xml:space="preserve"> сельсовет</w:t>
      </w:r>
      <w:r w:rsidRPr="00796E43">
        <w:t>" - если муниципальный правовой акт предусматривает внесение изменений в два или более структурных элемента иного муниципального правового акта.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0F46BC" w:rsidRPr="00796E43" w:rsidRDefault="000F46BC" w:rsidP="000F46BC">
      <w:pPr>
        <w:pStyle w:val="ConsPlusNormal"/>
        <w:ind w:firstLine="540"/>
        <w:jc w:val="both"/>
      </w:pPr>
      <w:r w:rsidRPr="00796E43">
        <w:t xml:space="preserve">3) "О внесении изменений в отдельные постановления администрации муниципального образования </w:t>
      </w:r>
      <w:proofErr w:type="spellStart"/>
      <w:r w:rsidR="007367D9">
        <w:t>Шульгин-Л</w:t>
      </w:r>
      <w:r w:rsidR="00324C2C" w:rsidRPr="00796E43">
        <w:t>огский</w:t>
      </w:r>
      <w:proofErr w:type="spellEnd"/>
      <w:r w:rsidR="00D025F1" w:rsidRPr="00796E43">
        <w:t xml:space="preserve"> сельсовет </w:t>
      </w:r>
      <w:r w:rsidRPr="00796E43">
        <w:t>" - если муниципальный правовой акт 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0F46BC" w:rsidRPr="00796E43" w:rsidRDefault="000F46BC" w:rsidP="00D025F1">
      <w:pPr>
        <w:pStyle w:val="ConsPlusNormal"/>
        <w:ind w:firstLine="540"/>
        <w:jc w:val="both"/>
      </w:pPr>
      <w:r w:rsidRPr="00796E43">
        <w:t>Пример:</w:t>
      </w:r>
      <w:r w:rsidR="00D025F1" w:rsidRPr="00796E43">
        <w:t xml:space="preserve"> </w:t>
      </w:r>
      <w:r w:rsidRPr="00796E43">
        <w:t>"О внесении изменений в отдельные постановления администрации муниципального образования";</w:t>
      </w:r>
    </w:p>
    <w:p w:rsidR="000F46BC" w:rsidRPr="00796E43" w:rsidRDefault="000F46BC" w:rsidP="000F46BC">
      <w:pPr>
        <w:pStyle w:val="ConsPlusNormal"/>
        <w:ind w:firstLine="540"/>
        <w:jc w:val="both"/>
      </w:pPr>
      <w:r w:rsidRPr="00796E43">
        <w:t xml:space="preserve">4) "О внесении изменений в отдельные правовые акты муниципального образования </w:t>
      </w:r>
      <w:proofErr w:type="spellStart"/>
      <w:r w:rsidR="007367D9">
        <w:t>Шульгин-Л</w:t>
      </w:r>
      <w:r w:rsidR="00324C2C" w:rsidRPr="00796E43">
        <w:t>огский</w:t>
      </w:r>
      <w:proofErr w:type="spellEnd"/>
      <w:r w:rsidR="00D025F1" w:rsidRPr="00796E43">
        <w:t xml:space="preserve"> сельсовет</w:t>
      </w:r>
      <w:r w:rsidRPr="00796E43">
        <w:t>"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0F46BC" w:rsidRPr="00796E43" w:rsidRDefault="000F46BC" w:rsidP="000F46BC">
      <w:pPr>
        <w:pStyle w:val="ConsPlusNormal"/>
        <w:ind w:firstLine="540"/>
        <w:jc w:val="both"/>
      </w:pPr>
      <w:r w:rsidRPr="00796E43">
        <w:t>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соответствующие положение, порядок, административный регламент, программу, концепцию, стратегию, перечень и так далее.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"О внесении изменений в Положение о предоставлении субсидий из местного бюджета в целях финансового обеспечения (возмещения) затрат на уплату процентов по кредитам (лизинговым платежам), полученным в российских кредитных (лизинговых) </w:t>
      </w:r>
      <w:r w:rsidRPr="00796E43">
        <w:lastRenderedPageBreak/>
        <w:t>учреждениях на реализацию инвестиционных проектов промышленной сферы на территории муниципального образования";</w:t>
      </w:r>
    </w:p>
    <w:p w:rsidR="000F46BC" w:rsidRPr="00796E43" w:rsidRDefault="000F46BC" w:rsidP="000F46BC">
      <w:pPr>
        <w:pStyle w:val="ConsPlusNormal"/>
        <w:ind w:firstLine="540"/>
        <w:jc w:val="both"/>
      </w:pPr>
      <w:r w:rsidRPr="00796E43">
        <w:t>6) "О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правовому акту.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"О внесении изменения в пункт 7 Положения о порядке рассмотрения обращений граждан".</w:t>
      </w:r>
    </w:p>
    <w:p w:rsidR="000F46BC" w:rsidRPr="00796E43" w:rsidRDefault="000F46BC" w:rsidP="000F46BC">
      <w:pPr>
        <w:pStyle w:val="ConsPlusNormal"/>
        <w:ind w:firstLine="540"/>
        <w:jc w:val="both"/>
      </w:pPr>
      <w:r w:rsidRPr="00796E43">
        <w:t>90. Если в муниципальном правовом акте о внесении изменений одновременно со статьями о внесении изменений в иные муниципальные правовые акты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"О внесении изменений в отдельные правовые акты администрации муниципального образования </w:t>
      </w:r>
      <w:proofErr w:type="spellStart"/>
      <w:r w:rsidR="007367D9">
        <w:t>Шульгин-Л</w:t>
      </w:r>
      <w:r w:rsidR="00324C2C" w:rsidRPr="00796E43">
        <w:t>огский</w:t>
      </w:r>
      <w:proofErr w:type="spellEnd"/>
      <w:r w:rsidR="00D025F1" w:rsidRPr="00796E43">
        <w:t xml:space="preserve"> сельсовет </w:t>
      </w:r>
      <w:r w:rsidRPr="00796E43">
        <w:t xml:space="preserve">и признании </w:t>
      </w:r>
      <w:proofErr w:type="gramStart"/>
      <w:r w:rsidRPr="00796E43">
        <w:t>утратившими</w:t>
      </w:r>
      <w:proofErr w:type="gramEnd"/>
      <w:r w:rsidRPr="00796E43">
        <w:t xml:space="preserve"> силу положений отдельных правовых актов администрации муниципального образования </w:t>
      </w:r>
      <w:proofErr w:type="spellStart"/>
      <w:r w:rsidR="00324C2C" w:rsidRPr="00796E43">
        <w:t>Шульгинлогский</w:t>
      </w:r>
      <w:proofErr w:type="spellEnd"/>
      <w:r w:rsidR="00D025F1" w:rsidRPr="00796E43">
        <w:t xml:space="preserve"> сельсовет </w:t>
      </w:r>
      <w:r w:rsidRPr="00796E43">
        <w:t>".</w:t>
      </w:r>
    </w:p>
    <w:p w:rsidR="000F46BC" w:rsidRPr="00796E43" w:rsidRDefault="000F46BC" w:rsidP="000F46BC">
      <w:pPr>
        <w:pStyle w:val="ConsPlusNormal"/>
        <w:ind w:firstLine="540"/>
        <w:jc w:val="both"/>
      </w:pPr>
      <w:r w:rsidRPr="00796E43">
        <w:t>91.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w:t>
      </w:r>
    </w:p>
    <w:p w:rsidR="000F46BC" w:rsidRPr="00796E43" w:rsidRDefault="000F46BC" w:rsidP="000F46BC">
      <w:pPr>
        <w:pStyle w:val="ConsPlusNormal"/>
        <w:ind w:firstLine="540"/>
        <w:jc w:val="both"/>
      </w:pPr>
      <w:r w:rsidRPr="00796E43">
        <w:t>92. 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"1. Внести в решение Совета народных депутатов муниципального образования </w:t>
      </w:r>
      <w:proofErr w:type="spellStart"/>
      <w:r w:rsidR="007367D9">
        <w:t>Шульгин-Л</w:t>
      </w:r>
      <w:r w:rsidR="00324C2C" w:rsidRPr="00796E43">
        <w:t>огский</w:t>
      </w:r>
      <w:proofErr w:type="spellEnd"/>
      <w:r w:rsidR="00D025F1" w:rsidRPr="00796E43">
        <w:t xml:space="preserve"> сельсовет </w:t>
      </w:r>
      <w:r w:rsidRPr="00796E43">
        <w:t xml:space="preserve">от 18 сентября 2015 года </w:t>
      </w:r>
      <w:r w:rsidR="00D025F1" w:rsidRPr="00796E43">
        <w:t>№</w:t>
      </w:r>
      <w:r w:rsidRPr="00796E43">
        <w:t xml:space="preserve"> 261 "_____" следующие изменения</w:t>
      </w:r>
      <w:proofErr w:type="gramStart"/>
      <w:r w:rsidRPr="00796E43">
        <w:t>: ...".</w:t>
      </w:r>
      <w:proofErr w:type="gramEnd"/>
    </w:p>
    <w:p w:rsidR="000F46BC" w:rsidRPr="00796E43" w:rsidRDefault="000F46BC" w:rsidP="000F46BC">
      <w:pPr>
        <w:pStyle w:val="ConsPlusNormal"/>
        <w:ind w:firstLine="540"/>
        <w:jc w:val="both"/>
      </w:pPr>
      <w:r w:rsidRPr="00796E43">
        <w:t>93.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0F46BC" w:rsidRPr="00796E43" w:rsidRDefault="000F46BC" w:rsidP="000F46BC">
      <w:pPr>
        <w:pStyle w:val="ConsPlusNormal"/>
        <w:ind w:firstLine="540"/>
        <w:jc w:val="both"/>
      </w:pPr>
      <w:r w:rsidRPr="00796E43">
        <w:t xml:space="preserve">"5. Внести в пункт 7 Положения о порядке рассмотрения обращений граждан, утвержденного постановлением администрации муниципального образования </w:t>
      </w:r>
      <w:proofErr w:type="spellStart"/>
      <w:r w:rsidR="007367D9">
        <w:t>Шульгин-Л</w:t>
      </w:r>
      <w:r w:rsidR="00324C2C" w:rsidRPr="00796E43">
        <w:t>огский</w:t>
      </w:r>
      <w:proofErr w:type="spellEnd"/>
      <w:r w:rsidR="00D025F1" w:rsidRPr="00796E43">
        <w:t xml:space="preserve"> сельсовет</w:t>
      </w:r>
      <w:r w:rsidRPr="00796E43">
        <w:t xml:space="preserve"> от 30 марта 2012 года </w:t>
      </w:r>
      <w:r w:rsidR="00D025F1" w:rsidRPr="00796E43">
        <w:t>№</w:t>
      </w:r>
      <w:r w:rsidRPr="00796E43">
        <w:t>130, изменение, дополнив абзац четвертый после слов "в письменном виде" словами "или в форме электронного документа"</w:t>
      </w:r>
      <w:proofErr w:type="gramStart"/>
      <w:r w:rsidRPr="00796E43">
        <w:t>."</w:t>
      </w:r>
      <w:proofErr w:type="gramEnd"/>
      <w:r w:rsidRPr="00796E43">
        <w:t>.</w:t>
      </w:r>
    </w:p>
    <w:p w:rsidR="000F46BC" w:rsidRPr="00796E43" w:rsidRDefault="000F46BC" w:rsidP="000F46BC">
      <w:pPr>
        <w:pStyle w:val="ConsPlusNormal"/>
        <w:ind w:firstLine="540"/>
        <w:jc w:val="both"/>
      </w:pPr>
      <w:r w:rsidRPr="00796E43">
        <w:t>94.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0F46BC" w:rsidRPr="00796E43" w:rsidRDefault="000F46BC" w:rsidP="000F46BC">
      <w:pPr>
        <w:pStyle w:val="ConsPlusNormal"/>
        <w:ind w:firstLine="540"/>
        <w:jc w:val="both"/>
      </w:pPr>
      <w:r w:rsidRPr="00796E43">
        <w:t xml:space="preserve">"1. Внести в Устав муниципального образования </w:t>
      </w:r>
      <w:proofErr w:type="spellStart"/>
      <w:r w:rsidR="007367D9">
        <w:t>Шульгин-Л</w:t>
      </w:r>
      <w:r w:rsidR="00324C2C" w:rsidRPr="00796E43">
        <w:t>огский</w:t>
      </w:r>
      <w:proofErr w:type="spellEnd"/>
      <w:r w:rsidR="00D025F1" w:rsidRPr="00796E43">
        <w:t xml:space="preserve"> сельсовет </w:t>
      </w:r>
      <w:r w:rsidRPr="00796E43">
        <w:t>следующие изменения:</w:t>
      </w:r>
    </w:p>
    <w:p w:rsidR="000F46BC" w:rsidRPr="00796E43" w:rsidRDefault="000F46BC" w:rsidP="000F46BC">
      <w:pPr>
        <w:pStyle w:val="ConsPlusNormal"/>
        <w:ind w:firstLine="540"/>
        <w:jc w:val="both"/>
      </w:pPr>
      <w:r w:rsidRPr="00796E43">
        <w:lastRenderedPageBreak/>
        <w:t>1) в статье 5:</w:t>
      </w:r>
    </w:p>
    <w:p w:rsidR="000F46BC" w:rsidRPr="00796E43" w:rsidRDefault="000F46BC" w:rsidP="000F46BC">
      <w:pPr>
        <w:pStyle w:val="ConsPlusNormal"/>
        <w:ind w:firstLine="540"/>
        <w:jc w:val="both"/>
      </w:pPr>
      <w:r w:rsidRPr="00796E43">
        <w:t>в абзаце первом слово "муниципальной" исключить;</w:t>
      </w:r>
    </w:p>
    <w:p w:rsidR="000F46BC" w:rsidRPr="00796E43" w:rsidRDefault="000F46BC" w:rsidP="000F46BC">
      <w:pPr>
        <w:pStyle w:val="ConsPlusNormal"/>
        <w:ind w:firstLine="540"/>
        <w:jc w:val="both"/>
      </w:pPr>
      <w:r w:rsidRPr="00796E43">
        <w:t>в абзаце втором слово "муниципальной" исключить;</w:t>
      </w:r>
    </w:p>
    <w:p w:rsidR="000F46BC" w:rsidRPr="00796E43" w:rsidRDefault="000F46BC" w:rsidP="000F46BC">
      <w:pPr>
        <w:pStyle w:val="ConsPlusNormal"/>
        <w:ind w:firstLine="540"/>
        <w:jc w:val="both"/>
      </w:pPr>
      <w:r w:rsidRPr="00796E43">
        <w:t>2) в подпункте "б" статьи 42 слова "или администрации" исключить;</w:t>
      </w:r>
    </w:p>
    <w:p w:rsidR="000F46BC" w:rsidRPr="00796E43" w:rsidRDefault="000F46BC" w:rsidP="000F46BC">
      <w:pPr>
        <w:pStyle w:val="ConsPlusNormal"/>
        <w:ind w:firstLine="540"/>
        <w:jc w:val="both"/>
      </w:pPr>
      <w:r w:rsidRPr="00796E43">
        <w:t>3) статью 64 признать утратившей силу.".</w:t>
      </w:r>
    </w:p>
    <w:p w:rsidR="000F46BC" w:rsidRPr="00796E43" w:rsidRDefault="000F46BC" w:rsidP="000F46BC">
      <w:pPr>
        <w:pStyle w:val="ConsPlusNormal"/>
        <w:ind w:firstLine="540"/>
        <w:jc w:val="both"/>
      </w:pPr>
      <w:r w:rsidRPr="00796E43">
        <w:t>95.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0F46BC" w:rsidRPr="00796E43" w:rsidRDefault="000F46BC" w:rsidP="000F46BC">
      <w:pPr>
        <w:pStyle w:val="ConsPlusNormal"/>
        <w:ind w:firstLine="540"/>
        <w:jc w:val="both"/>
      </w:pPr>
      <w:r w:rsidRPr="00796E43">
        <w:t>96. Если в пункт муниципального правового акта вносится несколько изменений, они группируются между собой следующим образом:</w:t>
      </w:r>
    </w:p>
    <w:p w:rsidR="000F46BC" w:rsidRPr="00796E43" w:rsidRDefault="000F46BC" w:rsidP="000F46BC">
      <w:pPr>
        <w:pStyle w:val="ConsPlusNormal"/>
        <w:ind w:firstLine="540"/>
        <w:jc w:val="both"/>
      </w:pPr>
      <w:r w:rsidRPr="00796E43">
        <w:t>"1.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решением Совета народных депутатов муниципального образования, следующие изменения:</w:t>
      </w:r>
    </w:p>
    <w:p w:rsidR="000F46BC" w:rsidRPr="00796E43" w:rsidRDefault="000F46BC" w:rsidP="000F46BC">
      <w:pPr>
        <w:pStyle w:val="ConsPlusNormal"/>
        <w:ind w:firstLine="540"/>
        <w:jc w:val="both"/>
      </w:pPr>
      <w:r w:rsidRPr="00796E43">
        <w:t>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муниципального образования)";</w:t>
      </w:r>
    </w:p>
    <w:p w:rsidR="000F46BC" w:rsidRPr="00796E43" w:rsidRDefault="000F46BC" w:rsidP="000F46BC">
      <w:pPr>
        <w:pStyle w:val="ConsPlusNormal"/>
        <w:ind w:firstLine="540"/>
        <w:jc w:val="both"/>
      </w:pPr>
      <w:r w:rsidRPr="00796E43">
        <w:t>2) в пункте 4 абзац первый изложить в следующей редакции:</w:t>
      </w:r>
    </w:p>
    <w:p w:rsidR="000F46BC" w:rsidRPr="00796E43" w:rsidRDefault="000F46BC" w:rsidP="000F46BC">
      <w:pPr>
        <w:pStyle w:val="ConsPlusNormal"/>
        <w:ind w:firstLine="540"/>
        <w:jc w:val="both"/>
      </w:pPr>
      <w:r w:rsidRPr="00796E43">
        <w:t>"4. Заявитель с заявлением представляет следующие документы (далее - документы):";</w:t>
      </w:r>
    </w:p>
    <w:p w:rsidR="000F46BC" w:rsidRPr="00796E43" w:rsidRDefault="000F46BC" w:rsidP="000F46BC">
      <w:pPr>
        <w:pStyle w:val="ConsPlusNormal"/>
        <w:ind w:firstLine="540"/>
        <w:jc w:val="both"/>
      </w:pPr>
      <w:r w:rsidRPr="00796E43">
        <w:t>в абзаце пятом слова "учреждения здравоохранения" заменить словами "медицинской организации";</w:t>
      </w:r>
    </w:p>
    <w:p w:rsidR="000F46BC" w:rsidRPr="00796E43" w:rsidRDefault="000F46BC" w:rsidP="000F46BC">
      <w:pPr>
        <w:pStyle w:val="ConsPlusNormal"/>
        <w:ind w:firstLine="540"/>
        <w:jc w:val="both"/>
      </w:pPr>
      <w:r w:rsidRPr="00796E43">
        <w:t>дополнить абзацем следующего содержания:</w:t>
      </w:r>
    </w:p>
    <w:p w:rsidR="000F46BC" w:rsidRPr="00796E43" w:rsidRDefault="000F46BC" w:rsidP="000F46BC">
      <w:pPr>
        <w:pStyle w:val="ConsPlusNormal"/>
        <w:ind w:firstLine="540"/>
        <w:jc w:val="both"/>
      </w:pPr>
      <w:r w:rsidRPr="00796E43">
        <w:t>"5.1) справка медицинской организации (медицинское заключение) об отсутствии у ребенка медицинских противопоказаний к направлению в организации, обеспечивающие отдых и оздоровление детей (за исключением детей с ограниченными возможностями здоровья).".</w:t>
      </w:r>
    </w:p>
    <w:p w:rsidR="000F46BC" w:rsidRPr="00796E43" w:rsidRDefault="000F46BC" w:rsidP="000F46BC">
      <w:pPr>
        <w:pStyle w:val="ConsPlusNormal"/>
        <w:ind w:firstLine="540"/>
        <w:jc w:val="both"/>
      </w:pPr>
      <w:r w:rsidRPr="00796E43">
        <w:t>97. В случае,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Pr="00796E43">
        <w:rPr>
          <w:vertAlign w:val="superscript"/>
        </w:rPr>
        <w:t>1</w:t>
      </w:r>
      <w:r w:rsidRPr="00796E43">
        <w:t>, статья 42</w:t>
      </w:r>
      <w:r w:rsidRPr="00796E43">
        <w:rPr>
          <w:vertAlign w:val="superscript"/>
        </w:rPr>
        <w:t>1</w:t>
      </w:r>
      <w:r w:rsidRPr="00796E43">
        <w:t>, пункты 7</w:t>
      </w:r>
      <w:r w:rsidRPr="00796E43">
        <w:rPr>
          <w:vertAlign w:val="superscript"/>
        </w:rPr>
        <w:t>1</w:t>
      </w:r>
      <w:r w:rsidRPr="00796E43">
        <w:t>, 7</w:t>
      </w:r>
      <w:r w:rsidRPr="00796E43">
        <w:rPr>
          <w:vertAlign w:val="superscript"/>
        </w:rPr>
        <w:t>2</w:t>
      </w:r>
      <w:r w:rsidRPr="00796E43">
        <w:t>, подпункты 9</w:t>
      </w:r>
      <w:r w:rsidRPr="00796E43">
        <w:rPr>
          <w:vertAlign w:val="superscript"/>
        </w:rPr>
        <w:t>1</w:t>
      </w:r>
      <w:r w:rsidRPr="00796E43">
        <w:t>, 9</w:t>
      </w:r>
      <w:r w:rsidRPr="00796E43">
        <w:rPr>
          <w:vertAlign w:val="superscript"/>
        </w:rPr>
        <w:t>2</w:t>
      </w:r>
      <w:r w:rsidRPr="00796E43">
        <w:t>).</w:t>
      </w:r>
    </w:p>
    <w:p w:rsidR="000F46BC" w:rsidRPr="00796E43" w:rsidRDefault="000F46BC" w:rsidP="000F46BC">
      <w:pPr>
        <w:pStyle w:val="ConsPlusNormal"/>
        <w:ind w:firstLine="540"/>
        <w:jc w:val="both"/>
      </w:pPr>
      <w:r w:rsidRPr="00796E43">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 Примеры:</w:t>
      </w:r>
    </w:p>
    <w:p w:rsidR="000F46BC" w:rsidRPr="00796E43" w:rsidRDefault="000F46BC" w:rsidP="00D025F1">
      <w:pPr>
        <w:pStyle w:val="ConsPlusNormal"/>
        <w:ind w:firstLine="540"/>
        <w:jc w:val="both"/>
      </w:pPr>
      <w:r w:rsidRPr="00796E43">
        <w:t>"пункт 7</w:t>
      </w:r>
      <w:r w:rsidRPr="00796E43">
        <w:rPr>
          <w:vertAlign w:val="superscript"/>
        </w:rPr>
        <w:t>1</w:t>
      </w:r>
      <w:r w:rsidRPr="00796E43">
        <w:t>";</w:t>
      </w:r>
      <w:r w:rsidR="00D025F1" w:rsidRPr="00796E43">
        <w:t xml:space="preserve"> </w:t>
      </w:r>
      <w:r w:rsidRPr="00796E43">
        <w:t>"пункт 7.1".</w:t>
      </w:r>
    </w:p>
    <w:p w:rsidR="000F46BC" w:rsidRPr="00796E43" w:rsidRDefault="000F46BC" w:rsidP="000F46BC">
      <w:pPr>
        <w:pStyle w:val="ConsPlusNormal"/>
        <w:ind w:firstLine="540"/>
        <w:jc w:val="both"/>
      </w:pPr>
      <w:r w:rsidRPr="00796E43">
        <w:t>98. В случае,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0F46BC" w:rsidRPr="00796E43" w:rsidRDefault="000F46BC" w:rsidP="000F46BC">
      <w:pPr>
        <w:pStyle w:val="ConsPlusNormal"/>
        <w:ind w:firstLine="540"/>
        <w:jc w:val="both"/>
      </w:pPr>
      <w:r w:rsidRPr="00796E43">
        <w:t>Пример последовательности нумерации пунктов правового акта после неоднократных дополнений муниципального правового акта новыми пунктами:</w:t>
      </w:r>
    </w:p>
    <w:p w:rsidR="000F46BC" w:rsidRPr="00796E43" w:rsidRDefault="000F46BC" w:rsidP="000F46BC">
      <w:pPr>
        <w:pStyle w:val="ConsPlusNormal"/>
        <w:ind w:firstLine="540"/>
        <w:jc w:val="both"/>
      </w:pPr>
      <w:r w:rsidRPr="00796E43">
        <w:t>"26.</w:t>
      </w:r>
    </w:p>
    <w:p w:rsidR="000F46BC" w:rsidRPr="00796E43" w:rsidRDefault="000F46BC" w:rsidP="000F46BC">
      <w:pPr>
        <w:pStyle w:val="ConsPlusNormal"/>
        <w:ind w:firstLine="540"/>
        <w:jc w:val="both"/>
      </w:pPr>
      <w:r w:rsidRPr="00796E43">
        <w:t>26</w:t>
      </w:r>
      <w:r w:rsidRPr="00796E43">
        <w:rPr>
          <w:vertAlign w:val="superscript"/>
        </w:rPr>
        <w:t>1</w:t>
      </w:r>
      <w:r w:rsidR="00126E48" w:rsidRPr="00796E43">
        <w:rPr>
          <w:vertAlign w:val="superscript"/>
        </w:rPr>
        <w:t>-1</w:t>
      </w:r>
      <w:r w:rsidRPr="00796E43">
        <w:t>.</w:t>
      </w:r>
    </w:p>
    <w:p w:rsidR="000F46BC" w:rsidRPr="00796E43" w:rsidRDefault="000F46BC" w:rsidP="000F46BC">
      <w:pPr>
        <w:pStyle w:val="ConsPlusNormal"/>
        <w:ind w:firstLine="540"/>
        <w:jc w:val="both"/>
      </w:pPr>
      <w:r w:rsidRPr="00796E43">
        <w:t>26</w:t>
      </w:r>
      <w:r w:rsidRPr="00796E43">
        <w:rPr>
          <w:vertAlign w:val="superscript"/>
        </w:rPr>
        <w:t>2</w:t>
      </w:r>
      <w:r w:rsidR="00126E48" w:rsidRPr="00796E43">
        <w:rPr>
          <w:vertAlign w:val="superscript"/>
        </w:rPr>
        <w:t>-2</w:t>
      </w:r>
      <w:r w:rsidRPr="00796E43">
        <w:t>.</w:t>
      </w:r>
    </w:p>
    <w:p w:rsidR="000F46BC" w:rsidRPr="00796E43" w:rsidRDefault="000F46BC" w:rsidP="000F46BC">
      <w:pPr>
        <w:pStyle w:val="ConsPlusNormal"/>
        <w:ind w:firstLine="540"/>
        <w:jc w:val="both"/>
      </w:pPr>
      <w:r w:rsidRPr="00796E43">
        <w:t>26</w:t>
      </w:r>
      <w:r w:rsidRPr="00796E43">
        <w:rPr>
          <w:vertAlign w:val="superscript"/>
        </w:rPr>
        <w:t>3</w:t>
      </w:r>
      <w:r w:rsidRPr="00796E43">
        <w:t>.</w:t>
      </w:r>
    </w:p>
    <w:p w:rsidR="000F46BC" w:rsidRPr="00796E43" w:rsidRDefault="000F46BC" w:rsidP="000F46BC">
      <w:pPr>
        <w:pStyle w:val="ConsPlusNormal"/>
        <w:ind w:firstLine="540"/>
        <w:jc w:val="both"/>
      </w:pPr>
      <w:r w:rsidRPr="00796E43">
        <w:t xml:space="preserve">или в случае отсутствия технической возможности поместить дополнительные </w:t>
      </w:r>
      <w:r w:rsidRPr="00796E43">
        <w:lastRenderedPageBreak/>
        <w:t>цифры более мелким шрифтом со сдвигом вверх относительно основного уровня строки:</w:t>
      </w:r>
    </w:p>
    <w:p w:rsidR="000F46BC" w:rsidRPr="00796E43" w:rsidRDefault="000F46BC" w:rsidP="000F46BC">
      <w:pPr>
        <w:pStyle w:val="ConsPlusNormal"/>
        <w:ind w:firstLine="540"/>
        <w:jc w:val="both"/>
      </w:pPr>
      <w:r w:rsidRPr="00796E43">
        <w:t>"26.</w:t>
      </w:r>
    </w:p>
    <w:p w:rsidR="000F46BC" w:rsidRPr="00796E43" w:rsidRDefault="000F46BC" w:rsidP="000F46BC">
      <w:pPr>
        <w:pStyle w:val="ConsPlusNormal"/>
        <w:ind w:firstLine="540"/>
        <w:jc w:val="both"/>
      </w:pPr>
      <w:r w:rsidRPr="00796E43">
        <w:t>26.1.</w:t>
      </w:r>
    </w:p>
    <w:p w:rsidR="000F46BC" w:rsidRPr="00796E43" w:rsidRDefault="000F46BC" w:rsidP="000F46BC">
      <w:pPr>
        <w:pStyle w:val="ConsPlusNormal"/>
        <w:ind w:firstLine="540"/>
        <w:jc w:val="both"/>
      </w:pPr>
      <w:r w:rsidRPr="00796E43">
        <w:t>26.2</w:t>
      </w:r>
      <w:r w:rsidR="00126E48" w:rsidRPr="00796E43">
        <w:t>-1</w:t>
      </w:r>
      <w:r w:rsidRPr="00796E43">
        <w:t>.</w:t>
      </w:r>
    </w:p>
    <w:p w:rsidR="000F46BC" w:rsidRPr="00796E43" w:rsidRDefault="000F46BC" w:rsidP="000F46BC">
      <w:pPr>
        <w:pStyle w:val="ConsPlusNormal"/>
        <w:ind w:firstLine="540"/>
        <w:jc w:val="both"/>
      </w:pPr>
      <w:r w:rsidRPr="00796E43">
        <w:t>26.3.</w:t>
      </w:r>
    </w:p>
    <w:p w:rsidR="000F46BC" w:rsidRPr="00796E43" w:rsidRDefault="000F46BC" w:rsidP="000F46BC">
      <w:pPr>
        <w:pStyle w:val="ConsPlusNormal"/>
        <w:ind w:firstLine="540"/>
        <w:jc w:val="both"/>
      </w:pPr>
      <w:r w:rsidRPr="00796E43">
        <w:t>99.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дополняемых главы, статьи, пункта со ссылкой на соответствующий раздел, главу правового акта.</w:t>
      </w:r>
    </w:p>
    <w:p w:rsidR="000F46BC" w:rsidRPr="00796E43" w:rsidRDefault="000F46BC" w:rsidP="000F46BC">
      <w:pPr>
        <w:pStyle w:val="ConsPlusNormal"/>
        <w:ind w:firstLine="540"/>
        <w:jc w:val="both"/>
      </w:pPr>
      <w:r w:rsidRPr="00796E43">
        <w:t>Пример (глава 8 заканчивается пунктом 43, затем следует пункт 44, находящийся в главе 9):</w:t>
      </w:r>
    </w:p>
    <w:p w:rsidR="000F46BC" w:rsidRPr="00796E43" w:rsidRDefault="000F46BC" w:rsidP="000F46BC">
      <w:pPr>
        <w:pStyle w:val="ConsPlusNormal"/>
        <w:ind w:firstLine="540"/>
        <w:jc w:val="both"/>
      </w:pPr>
      <w:r w:rsidRPr="00796E43">
        <w:t>"дополнить главу 8 пунктом 43</w:t>
      </w:r>
      <w:r w:rsidRPr="00796E43">
        <w:rPr>
          <w:vertAlign w:val="superscript"/>
        </w:rPr>
        <w:t>1</w:t>
      </w:r>
      <w:r w:rsidRPr="00796E43">
        <w:t xml:space="preserve"> следующего содержания:</w:t>
      </w:r>
    </w:p>
    <w:p w:rsidR="000F46BC" w:rsidRPr="00796E43" w:rsidRDefault="000F46BC" w:rsidP="000F46BC">
      <w:pPr>
        <w:pStyle w:val="ConsPlusNormal"/>
        <w:ind w:firstLine="540"/>
        <w:jc w:val="both"/>
      </w:pPr>
      <w:r w:rsidRPr="00796E43">
        <w:t>43</w:t>
      </w:r>
      <w:r w:rsidRPr="00796E43">
        <w:rPr>
          <w:vertAlign w:val="superscript"/>
        </w:rPr>
        <w:t>1</w:t>
      </w:r>
      <w:r w:rsidRPr="00796E43">
        <w:t>. ...".</w:t>
      </w:r>
    </w:p>
    <w:p w:rsidR="000F46BC" w:rsidRPr="00796E43" w:rsidRDefault="000F46BC" w:rsidP="000F46BC">
      <w:pPr>
        <w:pStyle w:val="ConsPlusNormal"/>
        <w:ind w:firstLine="540"/>
        <w:jc w:val="both"/>
      </w:pPr>
      <w:r w:rsidRPr="00796E43">
        <w:t>100. В случае,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необходимо продолжать имеющуюся нумерацию разделов, глав, статей и пунктов (как основных структурных элементов муниципального правового акта).</w:t>
      </w:r>
    </w:p>
    <w:p w:rsidR="000F46BC" w:rsidRPr="00796E43" w:rsidRDefault="000F46BC" w:rsidP="000F46BC">
      <w:pPr>
        <w:pStyle w:val="ConsPlusNormal"/>
        <w:ind w:firstLine="540"/>
        <w:jc w:val="both"/>
      </w:pPr>
      <w:r w:rsidRPr="00796E43">
        <w:t>В случае,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необходимо продолжать имеющуюся нумерацию соответствующих структурных элементов статьи, части статьи, пункта или подпункта.</w:t>
      </w:r>
    </w:p>
    <w:p w:rsidR="000F46BC" w:rsidRPr="00796E43" w:rsidRDefault="000F46BC" w:rsidP="000F46BC">
      <w:pPr>
        <w:pStyle w:val="ConsPlusNormal"/>
        <w:ind w:firstLine="540"/>
        <w:jc w:val="both"/>
      </w:pPr>
      <w:r w:rsidRPr="00796E43">
        <w:t>101. В целях сохранения структуры статьи, части статьи, пункта или подпункта:</w:t>
      </w:r>
    </w:p>
    <w:p w:rsidR="000F46BC" w:rsidRPr="00796E43" w:rsidRDefault="000F46BC" w:rsidP="000F46BC">
      <w:pPr>
        <w:pStyle w:val="ConsPlusNormal"/>
        <w:ind w:firstLine="540"/>
        <w:jc w:val="both"/>
      </w:pPr>
      <w:r w:rsidRPr="00796E43">
        <w:t>1) дополнение абзацами может производиться только в конец соответствующего структурного элемента;</w:t>
      </w:r>
    </w:p>
    <w:p w:rsidR="000F46BC" w:rsidRPr="00796E43" w:rsidRDefault="000F46BC" w:rsidP="000F46BC">
      <w:pPr>
        <w:pStyle w:val="ConsPlusNormal"/>
        <w:ind w:firstLine="540"/>
        <w:jc w:val="both"/>
      </w:pPr>
      <w:r w:rsidRPr="00796E43">
        <w:t>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w:t>
      </w:r>
    </w:p>
    <w:p w:rsidR="000F46BC" w:rsidRPr="00796E43" w:rsidRDefault="000F46BC" w:rsidP="000F46BC">
      <w:pPr>
        <w:pStyle w:val="ConsPlusNormal"/>
        <w:ind w:firstLine="540"/>
        <w:jc w:val="both"/>
      </w:pPr>
      <w:r w:rsidRPr="00796E43">
        <w:t>102. При внесении изменений в муниципальный правовой акт присвоение новой нумерации структурных элементов муниципального правового акта не допускается.</w:t>
      </w:r>
    </w:p>
    <w:p w:rsidR="000F46BC" w:rsidRPr="00796E43" w:rsidRDefault="000F46BC" w:rsidP="000F46BC">
      <w:pPr>
        <w:pStyle w:val="ConsPlusNormal"/>
        <w:ind w:firstLine="540"/>
        <w:jc w:val="both"/>
      </w:pPr>
      <w:r w:rsidRPr="00796E43">
        <w:t>103.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w:t>
      </w:r>
    </w:p>
    <w:p w:rsidR="000F46BC" w:rsidRPr="00796E43" w:rsidRDefault="000F46BC" w:rsidP="000F46BC">
      <w:pPr>
        <w:pStyle w:val="ConsPlusNormal"/>
        <w:ind w:firstLine="540"/>
        <w:jc w:val="both"/>
      </w:pPr>
      <w:r w:rsidRPr="00796E43">
        <w:t xml:space="preserve">"Внести в статью 7 Устава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xml:space="preserve"> следующие изменения:</w:t>
      </w:r>
    </w:p>
    <w:p w:rsidR="000F46BC" w:rsidRPr="00796E43" w:rsidRDefault="000F46BC" w:rsidP="000F46BC">
      <w:pPr>
        <w:pStyle w:val="ConsPlusNormal"/>
        <w:ind w:firstLine="540"/>
        <w:jc w:val="both"/>
      </w:pPr>
      <w:r w:rsidRPr="00796E43">
        <w:t>1) в абзаце первом слова "..." заменить словами "1. ... ";</w:t>
      </w:r>
    </w:p>
    <w:p w:rsidR="000F46BC" w:rsidRPr="00796E43" w:rsidRDefault="000F46BC" w:rsidP="000F46BC">
      <w:pPr>
        <w:pStyle w:val="ConsPlusNormal"/>
        <w:ind w:firstLine="540"/>
        <w:jc w:val="both"/>
      </w:pPr>
      <w:r w:rsidRPr="00796E43">
        <w:t>2) дополнить частью 2 следующего содержания:</w:t>
      </w:r>
    </w:p>
    <w:p w:rsidR="000F46BC" w:rsidRPr="00796E43" w:rsidRDefault="000F46BC" w:rsidP="000F46BC">
      <w:pPr>
        <w:pStyle w:val="ConsPlusNormal"/>
        <w:ind w:firstLine="540"/>
        <w:jc w:val="both"/>
      </w:pPr>
      <w:r w:rsidRPr="00796E43">
        <w:t>"2. ..................".".</w:t>
      </w:r>
    </w:p>
    <w:p w:rsidR="000F46BC" w:rsidRPr="00796E43" w:rsidRDefault="000F46BC" w:rsidP="000F46BC">
      <w:pPr>
        <w:pStyle w:val="ConsPlusNormal"/>
        <w:ind w:firstLine="540"/>
        <w:jc w:val="both"/>
      </w:pPr>
      <w:r w:rsidRPr="00796E43">
        <w:t>104.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утратившим силу).</w:t>
      </w:r>
    </w:p>
    <w:p w:rsidR="000F46BC" w:rsidRPr="00796E43" w:rsidRDefault="000F46BC" w:rsidP="000F46BC">
      <w:pPr>
        <w:pStyle w:val="ConsPlusNormal"/>
        <w:ind w:firstLine="540"/>
        <w:jc w:val="both"/>
      </w:pPr>
      <w:r w:rsidRPr="00796E43">
        <w:t>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w:t>
      </w:r>
    </w:p>
    <w:p w:rsidR="000F46BC" w:rsidRPr="00796E43" w:rsidRDefault="000F46BC" w:rsidP="000F46BC">
      <w:pPr>
        <w:pStyle w:val="ConsPlusNormal"/>
        <w:ind w:firstLine="540"/>
        <w:jc w:val="both"/>
      </w:pPr>
      <w:r w:rsidRPr="00796E43">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0F46BC" w:rsidRPr="00796E43" w:rsidRDefault="000F46BC" w:rsidP="000F46BC">
      <w:pPr>
        <w:pStyle w:val="ConsPlusNormal"/>
        <w:ind w:firstLine="540"/>
        <w:jc w:val="both"/>
      </w:pPr>
      <w:r w:rsidRPr="00796E43">
        <w:lastRenderedPageBreak/>
        <w:t>105. 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 помещается в качестве приложения к муниципальному правовому акту о внесении изменений.</w:t>
      </w:r>
    </w:p>
    <w:p w:rsidR="000F46BC" w:rsidRPr="00796E43" w:rsidRDefault="000F46BC" w:rsidP="000F46BC">
      <w:pPr>
        <w:pStyle w:val="ConsPlusNormal"/>
        <w:ind w:firstLine="540"/>
        <w:jc w:val="both"/>
      </w:pPr>
      <w:r w:rsidRPr="00796E43">
        <w:t>106. В муниципальном правовом акте о внесении изменений указывается структурный элемент, в который вносятся изменения, а также характер изменений (словами "дополнить (статьей, пунктом и так далее)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0F46BC" w:rsidRPr="00796E43" w:rsidRDefault="000F46BC" w:rsidP="000F46BC">
      <w:pPr>
        <w:pStyle w:val="ConsPlusNormal"/>
        <w:ind w:firstLine="540"/>
        <w:jc w:val="both"/>
      </w:pPr>
      <w:r w:rsidRPr="00796E43">
        <w:t>107. В случае,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0F46BC" w:rsidRPr="00796E43" w:rsidRDefault="000F46BC" w:rsidP="000F46BC">
      <w:pPr>
        <w:pStyle w:val="ConsPlusNormal"/>
        <w:ind w:firstLine="540"/>
        <w:jc w:val="both"/>
      </w:pPr>
      <w:r w:rsidRPr="00796E43">
        <w:t>"подпункт 3 пункта 2 дополнить словами "...";".</w:t>
      </w:r>
    </w:p>
    <w:p w:rsidR="000F46BC" w:rsidRPr="00796E43" w:rsidRDefault="000F46BC" w:rsidP="000F46BC">
      <w:pPr>
        <w:pStyle w:val="ConsPlusNormal"/>
        <w:ind w:firstLine="540"/>
        <w:jc w:val="both"/>
      </w:pPr>
      <w:r w:rsidRPr="00796E43">
        <w:t>При этом знак препинания, употребленный в конце дополняемой структурной единицы, сохраняется без специального указания на него.</w:t>
      </w:r>
    </w:p>
    <w:p w:rsidR="000F46BC" w:rsidRPr="00796E43" w:rsidRDefault="000F46BC" w:rsidP="000F46BC">
      <w:pPr>
        <w:pStyle w:val="ConsPlusNormal"/>
        <w:ind w:firstLine="540"/>
        <w:jc w:val="both"/>
      </w:pPr>
      <w:r w:rsidRPr="00796E43">
        <w:t>108. В случае, если структурная единица муниципального правового акта включает несколько предложений и необходимо дополнить его предложением, которое будет расположено между существующими предложениями, применяется формулировка "дополнить новым (номер словами) предложением".</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"Подпункт 1 пункта 10 дополнить новым третьим предложением в следующей редакции: "Срок направления уведомления устанавливается правовым актом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proofErr w:type="gramStart"/>
      <w:r w:rsidRPr="00796E43">
        <w:t>."</w:t>
      </w:r>
      <w:proofErr w:type="gramEnd"/>
      <w:r w:rsidRPr="00796E43">
        <w:t>.".</w:t>
      </w:r>
    </w:p>
    <w:p w:rsidR="000F46BC" w:rsidRPr="00796E43" w:rsidRDefault="000F46BC" w:rsidP="000F46BC">
      <w:pPr>
        <w:pStyle w:val="ConsPlusNormal"/>
        <w:ind w:firstLine="540"/>
        <w:jc w:val="both"/>
      </w:pPr>
      <w:r w:rsidRPr="00796E43">
        <w:t>109.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"цифры "14, 15, 125" заменить цифрами "15, 16, 126".".</w:t>
      </w:r>
    </w:p>
    <w:p w:rsidR="000F46BC" w:rsidRPr="00796E43" w:rsidRDefault="000F46BC" w:rsidP="000F46BC">
      <w:pPr>
        <w:pStyle w:val="ConsPlusNormal"/>
        <w:ind w:firstLine="540"/>
        <w:jc w:val="both"/>
      </w:pPr>
      <w:r w:rsidRPr="00796E43">
        <w:t>При необходимости заменить одновременно слова и цифры употребляется термин "слова".</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"слова "в 50 раз" заменить словами "в 100 раз".".</w:t>
      </w:r>
    </w:p>
    <w:p w:rsidR="000F46BC" w:rsidRPr="00796E43" w:rsidRDefault="000F46BC" w:rsidP="000F46BC">
      <w:pPr>
        <w:pStyle w:val="ConsPlusNormal"/>
        <w:ind w:firstLine="540"/>
        <w:jc w:val="both"/>
      </w:pPr>
      <w:r w:rsidRPr="00796E43">
        <w:t>110. 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(слова указываются в именительном падеже и в единственном числе) ..." в соответствующих числе и падеже заменить словами "... (слова указываются в именительном падеже и в единственном числе) ..." в соответствующих числе и падеже.".</w:t>
      </w:r>
    </w:p>
    <w:p w:rsidR="000F46BC" w:rsidRPr="00796E43" w:rsidRDefault="000F46BC" w:rsidP="000F46BC">
      <w:pPr>
        <w:pStyle w:val="ConsPlusNormal"/>
        <w:ind w:firstLine="540"/>
        <w:jc w:val="both"/>
      </w:pPr>
      <w:r w:rsidRPr="00796E43">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0F46BC" w:rsidRPr="00796E43" w:rsidRDefault="000F46BC" w:rsidP="000F46BC">
      <w:pPr>
        <w:pStyle w:val="ConsPlusNormal"/>
        <w:jc w:val="both"/>
      </w:pPr>
    </w:p>
    <w:p w:rsidR="000F46BC" w:rsidRPr="00796E43" w:rsidRDefault="000F46BC" w:rsidP="000F46BC">
      <w:pPr>
        <w:pStyle w:val="ConsPlusTitle"/>
        <w:jc w:val="center"/>
        <w:outlineLvl w:val="1"/>
        <w:rPr>
          <w:rFonts w:ascii="Times New Roman" w:hAnsi="Times New Roman" w:cs="Times New Roman"/>
        </w:rPr>
      </w:pPr>
      <w:r w:rsidRPr="00796E43">
        <w:rPr>
          <w:rFonts w:ascii="Times New Roman" w:hAnsi="Times New Roman" w:cs="Times New Roman"/>
        </w:rPr>
        <w:t>Глава 11. ТРЕБОВАНИЯ К ОФОРМЛЕНИЮ МУНИЦИПАЛЬНЫХ ПРАВОВЫХ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АКТОВ О ПРИЗНАНИИ УТРАТИВШИМИ СИЛУ (ОБ ОТМЕНЕ) МУНИЦИПАЛЬНЫХ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ПРАВОВЫХ АКТОВ, О ПРИЗНАНИИ УТРАТИВШИМИ СИЛУ ОТДЕЛЬНЫХ</w:t>
      </w:r>
    </w:p>
    <w:p w:rsidR="000F46BC" w:rsidRPr="00796E43" w:rsidRDefault="000F46BC" w:rsidP="000F46BC">
      <w:pPr>
        <w:pStyle w:val="ConsPlusTitle"/>
        <w:jc w:val="center"/>
        <w:rPr>
          <w:rFonts w:ascii="Times New Roman" w:hAnsi="Times New Roman" w:cs="Times New Roman"/>
        </w:rPr>
      </w:pPr>
      <w:r w:rsidRPr="00796E43">
        <w:rPr>
          <w:rFonts w:ascii="Times New Roman" w:hAnsi="Times New Roman" w:cs="Times New Roman"/>
        </w:rPr>
        <w:t>ПОЛОЖЕНИЙ МУНИЦИПАЛЬНЫХ ПРАВОВЫХ АКТОВ</w:t>
      </w:r>
    </w:p>
    <w:p w:rsidR="000F46BC" w:rsidRPr="00796E43" w:rsidRDefault="000F46BC" w:rsidP="000F46BC">
      <w:pPr>
        <w:pStyle w:val="ConsPlusNormal"/>
        <w:jc w:val="both"/>
      </w:pPr>
    </w:p>
    <w:p w:rsidR="000F46BC" w:rsidRPr="00796E43" w:rsidRDefault="000F46BC" w:rsidP="000F46BC">
      <w:pPr>
        <w:pStyle w:val="ConsPlusNormal"/>
        <w:ind w:firstLine="540"/>
        <w:jc w:val="both"/>
      </w:pPr>
      <w:r w:rsidRPr="00796E43">
        <w:t xml:space="preserve">111. Индивидуализированный заголовок муниципального правового акта о признании утратившим силу или отмене иного муниципального правового акта (далее - </w:t>
      </w:r>
      <w:r w:rsidRPr="00796E43">
        <w:lastRenderedPageBreak/>
        <w:t>отмена), о признании утратившими силу отдельных положений иного муниципального правового акта формулируется следующим образом:</w:t>
      </w:r>
    </w:p>
    <w:p w:rsidR="000F46BC" w:rsidRPr="00796E43" w:rsidRDefault="000F46BC" w:rsidP="000F46BC">
      <w:pPr>
        <w:pStyle w:val="ConsPlusNormal"/>
        <w:ind w:firstLine="540"/>
        <w:jc w:val="both"/>
      </w:pPr>
      <w:r w:rsidRPr="00796E43">
        <w:t xml:space="preserve">1) "Об отмене </w:t>
      </w:r>
      <w:r w:rsidR="00126E48" w:rsidRPr="00796E43">
        <w:t>постановления администрации</w:t>
      </w:r>
      <w:r w:rsidRPr="00796E43">
        <w:t xml:space="preserve">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xml:space="preserve">" или "О признании </w:t>
      </w:r>
      <w:proofErr w:type="gramStart"/>
      <w:r w:rsidRPr="00796E43">
        <w:t>утратившим</w:t>
      </w:r>
      <w:proofErr w:type="gramEnd"/>
      <w:r w:rsidRPr="00796E43">
        <w:t xml:space="preserve"> силу </w:t>
      </w:r>
      <w:r w:rsidR="00126E48" w:rsidRPr="00796E43">
        <w:t>постановления</w:t>
      </w:r>
      <w:r w:rsidRPr="00796E43">
        <w:t xml:space="preserve"> </w:t>
      </w:r>
      <w:r w:rsidR="00126E48" w:rsidRPr="00796E43">
        <w:t>администрации</w:t>
      </w:r>
      <w:r w:rsidRPr="00796E43">
        <w:t xml:space="preserve">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 xml:space="preserve">"Об отмене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xml:space="preserve"> от 1 марта 201</w:t>
      </w:r>
      <w:r w:rsidR="00126E48" w:rsidRPr="00796E43">
        <w:t>9</w:t>
      </w:r>
      <w:r w:rsidRPr="00796E43">
        <w:t xml:space="preserve"> года </w:t>
      </w:r>
      <w:r w:rsidR="00126E48" w:rsidRPr="00796E43">
        <w:t>№</w:t>
      </w:r>
      <w:r w:rsidRPr="00796E43">
        <w:t>164";</w:t>
      </w:r>
    </w:p>
    <w:p w:rsidR="000F46BC" w:rsidRPr="00796E43" w:rsidRDefault="000F46BC" w:rsidP="000F46BC">
      <w:pPr>
        <w:pStyle w:val="ConsPlusNormal"/>
        <w:ind w:firstLine="540"/>
        <w:jc w:val="both"/>
      </w:pPr>
      <w:r w:rsidRPr="00796E43">
        <w:t xml:space="preserve">"О признании </w:t>
      </w:r>
      <w:proofErr w:type="gramStart"/>
      <w:r w:rsidRPr="00796E43">
        <w:t>утратившим</w:t>
      </w:r>
      <w:proofErr w:type="gramEnd"/>
      <w:r w:rsidRPr="00796E43">
        <w:t xml:space="preserve"> силу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 </w:t>
      </w:r>
      <w:r w:rsidRPr="00796E43">
        <w:t xml:space="preserve">от </w:t>
      </w:r>
      <w:r w:rsidR="00126E48" w:rsidRPr="00796E43">
        <w:t>1 марта 2019 года №164</w:t>
      </w:r>
      <w:r w:rsidRPr="00796E43">
        <w:t>";</w:t>
      </w:r>
    </w:p>
    <w:p w:rsidR="000F46BC" w:rsidRPr="00796E43" w:rsidRDefault="000F46BC" w:rsidP="000F46BC">
      <w:pPr>
        <w:pStyle w:val="ConsPlusNormal"/>
        <w:ind w:firstLine="540"/>
        <w:jc w:val="both"/>
      </w:pPr>
      <w:r w:rsidRPr="00796E43">
        <w:t xml:space="preserve">2) "О признании </w:t>
      </w:r>
      <w:proofErr w:type="gramStart"/>
      <w:r w:rsidRPr="00796E43">
        <w:t>утратившим</w:t>
      </w:r>
      <w:proofErr w:type="gramEnd"/>
      <w:r w:rsidRPr="00796E43">
        <w:t xml:space="preserve"> силу подпункта... пункта...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"О признании </w:t>
      </w:r>
      <w:proofErr w:type="gramStart"/>
      <w:r w:rsidRPr="00796E43">
        <w:t>утратившим</w:t>
      </w:r>
      <w:proofErr w:type="gramEnd"/>
      <w:r w:rsidRPr="00796E43">
        <w:t xml:space="preserve"> силу подпункта 5 пункта 1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xml:space="preserve"> от 17 сентября 2013 года N 361";</w:t>
      </w:r>
    </w:p>
    <w:p w:rsidR="000F46BC" w:rsidRPr="00796E43" w:rsidRDefault="000F46BC" w:rsidP="000F46BC">
      <w:pPr>
        <w:pStyle w:val="ConsPlusNormal"/>
        <w:ind w:firstLine="540"/>
        <w:jc w:val="both"/>
      </w:pPr>
      <w:r w:rsidRPr="00796E43">
        <w:t xml:space="preserve">3) "О признании </w:t>
      </w:r>
      <w:proofErr w:type="gramStart"/>
      <w:r w:rsidRPr="00796E43">
        <w:t>утратившими</w:t>
      </w:r>
      <w:proofErr w:type="gramEnd"/>
      <w:r w:rsidRPr="00796E43">
        <w:t xml:space="preserve"> силу отдельных положений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утратившими силу, указывается в тексте муниципального правового акта о признании утратившим силу.</w:t>
      </w:r>
    </w:p>
    <w:p w:rsidR="000F46BC" w:rsidRPr="00796E43" w:rsidRDefault="000F46BC" w:rsidP="000F46BC">
      <w:pPr>
        <w:pStyle w:val="ConsPlusNormal"/>
        <w:ind w:firstLine="540"/>
        <w:jc w:val="both"/>
      </w:pPr>
      <w:r w:rsidRPr="00796E43">
        <w:t>Пример:</w:t>
      </w:r>
    </w:p>
    <w:p w:rsidR="000F46BC" w:rsidRPr="00796E43" w:rsidRDefault="000F46BC" w:rsidP="000F46BC">
      <w:pPr>
        <w:pStyle w:val="ConsPlusNormal"/>
        <w:ind w:firstLine="540"/>
        <w:jc w:val="both"/>
      </w:pPr>
      <w:r w:rsidRPr="00796E43">
        <w:t xml:space="preserve">"О признании </w:t>
      </w:r>
      <w:proofErr w:type="gramStart"/>
      <w:r w:rsidRPr="00796E43">
        <w:t>утратившими</w:t>
      </w:r>
      <w:proofErr w:type="gramEnd"/>
      <w:r w:rsidRPr="00796E43">
        <w:t xml:space="preserve"> силу отдельных положений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 </w:t>
      </w:r>
      <w:r w:rsidRPr="00796E43">
        <w:t xml:space="preserve">от 10 сентября 2014 года </w:t>
      </w:r>
      <w:r w:rsidR="00126E48" w:rsidRPr="00796E43">
        <w:t>№</w:t>
      </w:r>
      <w:r w:rsidRPr="00796E43">
        <w:t>2";</w:t>
      </w:r>
    </w:p>
    <w:p w:rsidR="000F46BC" w:rsidRPr="00796E43" w:rsidRDefault="000F46BC" w:rsidP="000F46BC">
      <w:pPr>
        <w:pStyle w:val="ConsPlusNormal"/>
        <w:ind w:firstLine="540"/>
        <w:jc w:val="both"/>
      </w:pPr>
      <w:r w:rsidRPr="00796E43">
        <w:t xml:space="preserve">4) "Об отмене отдельных </w:t>
      </w:r>
      <w:r w:rsidR="00126E48" w:rsidRPr="00796E43">
        <w:t xml:space="preserve">постановления администрации муниципального образования </w:t>
      </w:r>
      <w:proofErr w:type="spellStart"/>
      <w:r w:rsidR="007367D9">
        <w:t>Шульгин-Л</w:t>
      </w:r>
      <w:r w:rsidR="00324C2C" w:rsidRPr="00796E43">
        <w:t>огский</w:t>
      </w:r>
      <w:proofErr w:type="spellEnd"/>
      <w:r w:rsidR="00126E48" w:rsidRPr="00796E43">
        <w:t xml:space="preserve"> сельсовет</w:t>
      </w:r>
      <w:r w:rsidRPr="00796E43">
        <w:t xml:space="preserve">" или "О признании </w:t>
      </w:r>
      <w:proofErr w:type="gramStart"/>
      <w:r w:rsidRPr="00796E43">
        <w:t>утратившими</w:t>
      </w:r>
      <w:proofErr w:type="gramEnd"/>
      <w:r w:rsidRPr="00796E43">
        <w:t xml:space="preserve"> силу отдельных </w:t>
      </w:r>
      <w:r w:rsidR="00126E48" w:rsidRPr="00796E43">
        <w:t xml:space="preserve">постановлений администрации муниципального образования </w:t>
      </w:r>
      <w:proofErr w:type="spellStart"/>
      <w:r w:rsidR="00982D61">
        <w:t>Шульгин-Л</w:t>
      </w:r>
      <w:r w:rsidR="00324C2C" w:rsidRPr="00796E43">
        <w:t>огский</w:t>
      </w:r>
      <w:proofErr w:type="spellEnd"/>
      <w:r w:rsidR="00126E48" w:rsidRPr="00796E43">
        <w:t xml:space="preserve"> сельсовет</w:t>
      </w:r>
      <w:r w:rsidRPr="00796E43">
        <w:t xml:space="preserve">" - если муниципальный правовой акт предусматривает отмену двух и более муниципальных 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w:t>
      </w:r>
      <w:r w:rsidRPr="00796E43">
        <w:lastRenderedPageBreak/>
        <w:t>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0F46BC" w:rsidRPr="00796E43" w:rsidRDefault="000F46BC" w:rsidP="000F46BC">
      <w:pPr>
        <w:pStyle w:val="ConsPlusNormal"/>
        <w:ind w:firstLine="540"/>
        <w:jc w:val="both"/>
      </w:pPr>
      <w:r w:rsidRPr="00796E43">
        <w:t>Примеры:</w:t>
      </w:r>
    </w:p>
    <w:p w:rsidR="000F46BC" w:rsidRPr="00796E43" w:rsidRDefault="000F46BC" w:rsidP="000F46BC">
      <w:pPr>
        <w:pStyle w:val="ConsPlusNormal"/>
        <w:ind w:firstLine="540"/>
        <w:jc w:val="both"/>
      </w:pPr>
      <w:r w:rsidRPr="00796E43">
        <w:t xml:space="preserve">"Об отмене отдельных </w:t>
      </w:r>
      <w:r w:rsidR="00126E48" w:rsidRPr="00796E43">
        <w:t xml:space="preserve">постановлений администрации муниципального образования </w:t>
      </w:r>
      <w:proofErr w:type="spellStart"/>
      <w:r w:rsidR="00982D61">
        <w:t>Шульгин-Л</w:t>
      </w:r>
      <w:r w:rsidR="00324C2C" w:rsidRPr="00796E43">
        <w:t>огский</w:t>
      </w:r>
      <w:proofErr w:type="spellEnd"/>
      <w:r w:rsidR="00126E48" w:rsidRPr="00796E43">
        <w:t xml:space="preserve"> сельсовет</w:t>
      </w:r>
      <w:r w:rsidRPr="00796E43">
        <w:t xml:space="preserve"> по вопросам </w:t>
      </w:r>
      <w:r w:rsidR="00BE7CB4" w:rsidRPr="00796E43">
        <w:t xml:space="preserve">по вопросам благоустройства в муниципальном образовании </w:t>
      </w:r>
      <w:r w:rsidRPr="00796E43">
        <w:t>";</w:t>
      </w:r>
    </w:p>
    <w:p w:rsidR="000F46BC" w:rsidRPr="00796E43" w:rsidRDefault="000F46BC" w:rsidP="000F46BC">
      <w:pPr>
        <w:pStyle w:val="ConsPlusNormal"/>
        <w:ind w:firstLine="540"/>
        <w:jc w:val="both"/>
      </w:pPr>
      <w:r w:rsidRPr="00796E43">
        <w:t xml:space="preserve">"О признании </w:t>
      </w:r>
      <w:proofErr w:type="gramStart"/>
      <w:r w:rsidRPr="00796E43">
        <w:t>утратившими</w:t>
      </w:r>
      <w:proofErr w:type="gramEnd"/>
      <w:r w:rsidRPr="00796E43">
        <w:t xml:space="preserve"> силу отдельных </w:t>
      </w:r>
      <w:r w:rsidR="00126E48" w:rsidRPr="00796E43">
        <w:t xml:space="preserve">постановлений администрации муниципального образования </w:t>
      </w:r>
      <w:proofErr w:type="spellStart"/>
      <w:r w:rsidR="00982D61">
        <w:t>Шульгин-Л</w:t>
      </w:r>
      <w:r w:rsidR="00324C2C" w:rsidRPr="00796E43">
        <w:t>огский</w:t>
      </w:r>
      <w:proofErr w:type="spellEnd"/>
      <w:r w:rsidR="00126E48" w:rsidRPr="00796E43">
        <w:t xml:space="preserve"> сельсовет </w:t>
      </w:r>
      <w:r w:rsidR="00BE7CB4" w:rsidRPr="00796E43">
        <w:t>по вопросам благоустройства в муниципальном образовании</w:t>
      </w:r>
      <w:r w:rsidRPr="00796E43">
        <w:t xml:space="preserve"> ";</w:t>
      </w:r>
    </w:p>
    <w:p w:rsidR="000F46BC" w:rsidRPr="00796E43" w:rsidRDefault="000F46BC" w:rsidP="000F46BC">
      <w:pPr>
        <w:pStyle w:val="ConsPlusNormal"/>
        <w:ind w:firstLine="540"/>
        <w:jc w:val="both"/>
      </w:pPr>
      <w:r w:rsidRPr="00796E43">
        <w:t>5) "Об отмене отдельных правовых актов администрации муниципального образования</w:t>
      </w:r>
      <w:r w:rsidR="00BE7CB4" w:rsidRPr="00796E43">
        <w:t xml:space="preserve"> </w:t>
      </w:r>
      <w:r w:rsidRPr="00796E43">
        <w:t>" или "О признании утратившими силу отдельных правовых актов администрации муниципального образования "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0F46BC" w:rsidRPr="00796E43" w:rsidRDefault="000F46BC" w:rsidP="000F46BC">
      <w:pPr>
        <w:pStyle w:val="ConsPlusNormal"/>
        <w:ind w:firstLine="540"/>
        <w:jc w:val="both"/>
      </w:pPr>
      <w:r w:rsidRPr="00796E43">
        <w:t>112. Отмена муниципального правового акта должна сопровождаться отменой муниципальных правовых актов, которыми в него внесены изменения (признанием утратившими силу 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0F46BC" w:rsidRPr="00796E43" w:rsidRDefault="000F46BC" w:rsidP="000F46BC">
      <w:pPr>
        <w:pStyle w:val="ConsPlusNormal"/>
        <w:ind w:firstLine="540"/>
        <w:jc w:val="both"/>
      </w:pPr>
      <w:bookmarkStart w:id="3" w:name="Par519"/>
      <w:bookmarkEnd w:id="3"/>
      <w:r w:rsidRPr="00796E43">
        <w:t>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утратившими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w:t>
      </w:r>
    </w:p>
    <w:p w:rsidR="000F46BC" w:rsidRPr="00796E43" w:rsidRDefault="000F46BC" w:rsidP="000F46BC">
      <w:pPr>
        <w:pStyle w:val="ConsPlusNormal"/>
        <w:ind w:firstLine="540"/>
        <w:jc w:val="both"/>
      </w:pPr>
      <w:r w:rsidRPr="00796E43">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
    <w:p w:rsidR="000F46BC" w:rsidRPr="00796E43" w:rsidRDefault="000F46BC" w:rsidP="000F46BC">
      <w:pPr>
        <w:pStyle w:val="ConsPlusNormal"/>
        <w:ind w:firstLine="540"/>
        <w:jc w:val="both"/>
      </w:pPr>
      <w:r w:rsidRPr="00796E43">
        <w:t xml:space="preserve">114. Перечень, предусмотренный </w:t>
      </w:r>
      <w:hyperlink w:anchor="Par519" w:tooltip="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 w:history="1">
        <w:r w:rsidRPr="00796E43">
          <w:rPr>
            <w:color w:val="0000FF"/>
          </w:rPr>
          <w:t>пунктом 113</w:t>
        </w:r>
      </w:hyperlink>
      <w:r w:rsidRPr="00796E43">
        <w:t xml:space="preserve"> настоящих Правил, может быть изложен:</w:t>
      </w:r>
    </w:p>
    <w:p w:rsidR="000F46BC" w:rsidRPr="00796E43" w:rsidRDefault="000F46BC" w:rsidP="000F46BC">
      <w:pPr>
        <w:pStyle w:val="ConsPlusNormal"/>
        <w:ind w:firstLine="540"/>
        <w:jc w:val="both"/>
      </w:pPr>
      <w:r w:rsidRPr="00796E43">
        <w:t>1) в отдельном муниципальном правовом акте;</w:t>
      </w:r>
    </w:p>
    <w:p w:rsidR="000F46BC" w:rsidRPr="00796E43" w:rsidRDefault="000F46BC" w:rsidP="000F46BC">
      <w:pPr>
        <w:pStyle w:val="ConsPlusNormal"/>
        <w:ind w:firstLine="540"/>
        <w:jc w:val="both"/>
      </w:pPr>
      <w:r w:rsidRPr="00796E43">
        <w:t xml:space="preserve">2) в самостоятельной статье (самостоятельном пункте) муниципального правового </w:t>
      </w:r>
      <w:r w:rsidRPr="00796E43">
        <w:lastRenderedPageBreak/>
        <w:t>акта, устанавливающего новое правовое регулирование;</w:t>
      </w:r>
    </w:p>
    <w:p w:rsidR="000F46BC" w:rsidRPr="00796E43" w:rsidRDefault="000F46BC" w:rsidP="000F46BC">
      <w:pPr>
        <w:pStyle w:val="ConsPlusNormal"/>
        <w:ind w:firstLine="540"/>
        <w:jc w:val="both"/>
      </w:pPr>
      <w:r w:rsidRPr="00796E43">
        <w:t>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утратившими силу их отдельных положений).</w:t>
      </w:r>
    </w:p>
    <w:p w:rsidR="000F46BC" w:rsidRPr="00796E43" w:rsidRDefault="000F46BC" w:rsidP="000F46BC">
      <w:pPr>
        <w:pStyle w:val="ConsPlusNormal"/>
        <w:ind w:firstLine="540"/>
        <w:jc w:val="both"/>
      </w:pPr>
      <w:r w:rsidRPr="00796E43">
        <w:t xml:space="preserve">115.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w:t>
      </w:r>
      <w:hyperlink w:anchor="Par519" w:tooltip="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 w:history="1">
        <w:r w:rsidRPr="00796E43">
          <w:rPr>
            <w:color w:val="0000FF"/>
          </w:rPr>
          <w:t>пунктом 113</w:t>
        </w:r>
      </w:hyperlink>
      <w:r w:rsidRPr="00796E43">
        <w:t xml:space="preserve"> 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0F46BC" w:rsidRPr="00796E43" w:rsidRDefault="000F46BC" w:rsidP="000F46BC">
      <w:pPr>
        <w:pStyle w:val="ConsPlusNormal"/>
        <w:ind w:firstLine="540"/>
        <w:jc w:val="both"/>
      </w:pPr>
      <w:r w:rsidRPr="00796E43">
        <w:t xml:space="preserve">116. При включении каждого муниципального правового акта в перечень, предусмотренный </w:t>
      </w:r>
      <w:hyperlink w:anchor="Par519" w:tooltip="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 w:history="1">
        <w:r w:rsidRPr="00796E43">
          <w:rPr>
            <w:color w:val="0000FF"/>
          </w:rPr>
          <w:t>пунктом 113</w:t>
        </w:r>
      </w:hyperlink>
      <w:r w:rsidRPr="00796E43">
        <w:t xml:space="preserve"> настоящих Правил, указывается вид правового акта, дата его принятия (издания), номер и индивидуализированный заголовок (при его наличии).</w:t>
      </w:r>
    </w:p>
    <w:p w:rsidR="000F46BC" w:rsidRPr="00796E43" w:rsidRDefault="000F46BC" w:rsidP="000F46BC">
      <w:pPr>
        <w:pStyle w:val="ConsPlusNormal"/>
        <w:ind w:firstLine="540"/>
        <w:jc w:val="both"/>
      </w:pPr>
      <w:r w:rsidRPr="00796E43">
        <w:t xml:space="preserve">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предусмотренный </w:t>
      </w:r>
      <w:hyperlink w:anchor="Par519" w:tooltip="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 w:history="1">
        <w:r w:rsidRPr="00796E43">
          <w:rPr>
            <w:color w:val="0000FF"/>
          </w:rPr>
          <w:t>пунктом 113</w:t>
        </w:r>
      </w:hyperlink>
      <w:r w:rsidRPr="00796E43">
        <w:t xml:space="preserve"> 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
    <w:p w:rsidR="000F46BC" w:rsidRPr="00796E43" w:rsidRDefault="000F46BC" w:rsidP="000F46BC">
      <w:pPr>
        <w:pStyle w:val="ConsPlusNormal"/>
        <w:ind w:firstLine="540"/>
        <w:jc w:val="both"/>
      </w:pPr>
      <w:r w:rsidRPr="00796E43">
        <w:t xml:space="preserve">117. В перечень, предусмотренный </w:t>
      </w:r>
      <w:hyperlink w:anchor="Par519" w:tooltip="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 w:history="1">
        <w:r w:rsidRPr="00796E43">
          <w:rPr>
            <w:color w:val="0000FF"/>
          </w:rPr>
          <w:t>пунктом 113</w:t>
        </w:r>
      </w:hyperlink>
      <w:r w:rsidRPr="00796E43">
        <w:t xml:space="preserve"> настоящих Правил, не включаются муниципальные правовые акты или их отдельные правовые предписания временного характера, срок действия которых истек.</w:t>
      </w:r>
    </w:p>
    <w:p w:rsidR="000F46BC" w:rsidRPr="00796E43" w:rsidRDefault="000F46BC" w:rsidP="000F46BC">
      <w:pPr>
        <w:pStyle w:val="ConsPlusNormal"/>
        <w:ind w:firstLine="540"/>
        <w:jc w:val="both"/>
      </w:pPr>
      <w:r w:rsidRPr="00796E43">
        <w:t>118. 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
    <w:p w:rsidR="000F46BC" w:rsidRPr="00796E43" w:rsidRDefault="000F46BC" w:rsidP="000F46BC">
      <w:pPr>
        <w:pStyle w:val="ConsPlusNormal"/>
        <w:ind w:firstLine="540"/>
        <w:jc w:val="both"/>
      </w:pPr>
      <w:r w:rsidRPr="00796E43">
        <w:t>119. Не допускается исключение структурного элемента муниципального правового акта, структурного элемента его статьи (пункта) вместо признания его утратившим силу.</w:t>
      </w:r>
    </w:p>
    <w:p w:rsidR="000F46BC" w:rsidRPr="00796E43" w:rsidRDefault="000F46BC" w:rsidP="000F46BC">
      <w:pPr>
        <w:pStyle w:val="ConsPlusNormal"/>
        <w:ind w:firstLine="540"/>
        <w:jc w:val="both"/>
      </w:pPr>
      <w:r w:rsidRPr="00796E43">
        <w:t>120. Не допускается изменение нумерации структурных элементов муниципального правового акта при признании утратившими силу иных его структурных элементов.</w:t>
      </w:r>
    </w:p>
    <w:p w:rsidR="000F46BC" w:rsidRPr="00BE7CB4" w:rsidRDefault="000F46BC" w:rsidP="000F46BC">
      <w:pPr>
        <w:pStyle w:val="ConsPlusNormal"/>
        <w:ind w:firstLine="540"/>
        <w:jc w:val="both"/>
      </w:pPr>
      <w:r w:rsidRPr="00796E43">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bookmarkStart w:id="4" w:name="_GoBack"/>
      <w:bookmarkEnd w:id="4"/>
    </w:p>
    <w:p w:rsidR="000F46BC" w:rsidRPr="00BE7CB4" w:rsidRDefault="000F46BC" w:rsidP="000F46BC">
      <w:pPr>
        <w:pStyle w:val="ConsPlusNormal"/>
        <w:jc w:val="both"/>
      </w:pPr>
    </w:p>
    <w:p w:rsidR="00B10BAA" w:rsidRPr="00BE7CB4" w:rsidRDefault="00982D61" w:rsidP="000F46BC">
      <w:pPr>
        <w:rPr>
          <w:sz w:val="28"/>
          <w:szCs w:val="28"/>
        </w:rPr>
      </w:pPr>
    </w:p>
    <w:sectPr w:rsidR="00B10BAA" w:rsidRPr="00BE7CB4" w:rsidSect="008C5B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46BC"/>
    <w:rsid w:val="000A4F6E"/>
    <w:rsid w:val="000F46BC"/>
    <w:rsid w:val="00126E48"/>
    <w:rsid w:val="00324C2C"/>
    <w:rsid w:val="00331EDE"/>
    <w:rsid w:val="0065568A"/>
    <w:rsid w:val="006B795B"/>
    <w:rsid w:val="007367D9"/>
    <w:rsid w:val="00796E43"/>
    <w:rsid w:val="007A07DE"/>
    <w:rsid w:val="007F3666"/>
    <w:rsid w:val="008A7550"/>
    <w:rsid w:val="008C5BC7"/>
    <w:rsid w:val="00962061"/>
    <w:rsid w:val="00982D61"/>
    <w:rsid w:val="00A448DB"/>
    <w:rsid w:val="00B06A85"/>
    <w:rsid w:val="00B919B1"/>
    <w:rsid w:val="00B92E7E"/>
    <w:rsid w:val="00BE7CB4"/>
    <w:rsid w:val="00CA5F58"/>
    <w:rsid w:val="00D025F1"/>
    <w:rsid w:val="00E016C0"/>
    <w:rsid w:val="00E05A30"/>
    <w:rsid w:val="00E67B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6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F46BC"/>
    <w:pPr>
      <w:spacing w:before="100" w:beforeAutospacing="1" w:after="100" w:afterAutospacing="1"/>
    </w:pPr>
  </w:style>
  <w:style w:type="character" w:styleId="a4">
    <w:name w:val="Hyperlink"/>
    <w:rsid w:val="000F46BC"/>
    <w:rPr>
      <w:color w:val="0000FF"/>
      <w:u w:val="single"/>
    </w:rPr>
  </w:style>
  <w:style w:type="character" w:customStyle="1" w:styleId="1">
    <w:name w:val="Гиперссылка1"/>
    <w:basedOn w:val="a0"/>
    <w:rsid w:val="000F46BC"/>
  </w:style>
  <w:style w:type="paragraph" w:customStyle="1" w:styleId="ConsPlusNormal">
    <w:name w:val="ConsPlusNormal"/>
    <w:rsid w:val="000F46B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F46BC"/>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8195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10295</Words>
  <Characters>58687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68845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Ковалева Анастасия Юрьевна</dc:creator>
  <cp:lastModifiedBy>Яна</cp:lastModifiedBy>
  <cp:revision>2</cp:revision>
  <dcterms:created xsi:type="dcterms:W3CDTF">2022-07-01T05:16:00Z</dcterms:created>
  <dcterms:modified xsi:type="dcterms:W3CDTF">2022-07-01T05:16:00Z</dcterms:modified>
</cp:coreProperties>
</file>